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3F" w:rsidRPr="00F343F1" w:rsidRDefault="00AB513F" w:rsidP="00A235E9">
      <w:pPr>
        <w:tabs>
          <w:tab w:val="left" w:pos="1985"/>
          <w:tab w:val="left" w:pos="5529"/>
          <w:tab w:val="left" w:pos="8080"/>
        </w:tabs>
        <w:spacing w:after="0"/>
        <w:rPr>
          <w:rFonts w:ascii="Open Sans Light" w:hAnsi="Open Sans Light" w:cs="Open Sans Light"/>
          <w:szCs w:val="24"/>
          <w:lang w:val="en-US"/>
        </w:rPr>
      </w:pPr>
      <w:r w:rsidRPr="00F343F1">
        <w:rPr>
          <w:rFonts w:ascii="Open Sans Light" w:hAnsi="Open Sans Light" w:cs="Open Sans Light"/>
          <w:szCs w:val="24"/>
          <w:lang w:val="en-US"/>
        </w:rPr>
        <w:t>SALES CONTACT:</w:t>
      </w:r>
      <w:r w:rsidRPr="00F343F1">
        <w:rPr>
          <w:rFonts w:ascii="Open Sans Light" w:hAnsi="Open Sans Light" w:cs="Open Sans Light"/>
          <w:szCs w:val="24"/>
          <w:lang w:val="en-US"/>
        </w:rPr>
        <w:tab/>
        <w:t xml:space="preserve">Max Moos (MK </w:t>
      </w:r>
      <w:proofErr w:type="spellStart"/>
      <w:r w:rsidRPr="00F343F1">
        <w:rPr>
          <w:rFonts w:ascii="Open Sans Light" w:hAnsi="Open Sans Light" w:cs="Open Sans Light"/>
          <w:szCs w:val="24"/>
          <w:lang w:val="en-US"/>
        </w:rPr>
        <w:t>timelapse</w:t>
      </w:r>
      <w:proofErr w:type="spellEnd"/>
      <w:r w:rsidRPr="00F343F1">
        <w:rPr>
          <w:rFonts w:ascii="Open Sans Light" w:hAnsi="Open Sans Light" w:cs="Open Sans Light"/>
          <w:szCs w:val="24"/>
          <w:lang w:val="en-US"/>
        </w:rPr>
        <w:t xml:space="preserve"> GmbH)</w:t>
      </w:r>
      <w:r w:rsidRPr="00F343F1">
        <w:rPr>
          <w:rFonts w:ascii="Open Sans Light" w:hAnsi="Open Sans Light" w:cs="Open Sans Light"/>
          <w:szCs w:val="24"/>
          <w:lang w:val="en-US"/>
        </w:rPr>
        <w:tab/>
        <w:t xml:space="preserve">+49 </w:t>
      </w:r>
      <w:r w:rsidR="002A2D47" w:rsidRPr="00F343F1">
        <w:rPr>
          <w:rFonts w:ascii="Open Sans Light" w:hAnsi="Open Sans Light" w:cs="Open Sans Light"/>
          <w:szCs w:val="24"/>
          <w:lang w:val="en-US"/>
        </w:rPr>
        <w:t>(0) 40 673 80 661</w:t>
      </w:r>
      <w:r w:rsidR="002A2D47" w:rsidRPr="00F343F1">
        <w:rPr>
          <w:rFonts w:ascii="Open Sans Light" w:hAnsi="Open Sans Light" w:cs="Open Sans Light"/>
          <w:szCs w:val="24"/>
          <w:lang w:val="en-US"/>
        </w:rPr>
        <w:tab/>
        <w:t>info@mktimelapse.com</w:t>
      </w:r>
    </w:p>
    <w:p w:rsidR="00B669E7" w:rsidRPr="00F343F1" w:rsidRDefault="00B669E7" w:rsidP="00F24DA3">
      <w:pPr>
        <w:pStyle w:val="Untertitel1"/>
        <w:numPr>
          <w:ilvl w:val="0"/>
          <w:numId w:val="7"/>
        </w:numPr>
        <w:spacing w:after="0"/>
        <w:rPr>
          <w:rFonts w:ascii="Open Sans Light" w:hAnsi="Open Sans Light" w:cs="Open Sans Light"/>
          <w:b/>
          <w:sz w:val="24"/>
          <w:szCs w:val="24"/>
          <w:lang w:val="en-US"/>
        </w:rPr>
      </w:pPr>
      <w:r w:rsidRPr="00F343F1">
        <w:rPr>
          <w:rFonts w:ascii="Open Sans Light" w:hAnsi="Open Sans Light" w:cs="Open Sans Light"/>
          <w:b/>
          <w:sz w:val="22"/>
          <w:szCs w:val="24"/>
          <w:lang w:val="en-US"/>
        </w:rPr>
        <w:t>Purpose:</w:t>
      </w:r>
    </w:p>
    <w:p w:rsidR="00386860" w:rsidRPr="00F343F1" w:rsidRDefault="00DB676D" w:rsidP="00A235E9">
      <w:pPr>
        <w:pStyle w:val="ListParagraph"/>
        <w:numPr>
          <w:ilvl w:val="1"/>
          <w:numId w:val="7"/>
        </w:numPr>
        <w:spacing w:line="360" w:lineRule="auto"/>
        <w:rPr>
          <w:rStyle w:val="Heading3Char"/>
          <w:rFonts w:ascii="Open Sans Light" w:eastAsiaTheme="minorEastAsia" w:hAnsi="Open Sans Light" w:cs="Open Sans Light"/>
          <w:b w:val="0"/>
          <w:bCs w:val="0"/>
          <w:sz w:val="14"/>
          <w:szCs w:val="24"/>
          <w:lang w:val="en-US"/>
        </w:rPr>
      </w:pPr>
      <w:r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>The</w:t>
      </w:r>
      <w:r w:rsidR="00AB513F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 xml:space="preserve"> provided</w:t>
      </w:r>
      <w:r w:rsidR="00CD3CAF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 xml:space="preserve"> camera </w:t>
      </w:r>
      <w:r w:rsidR="001B4CBC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>shall be</w:t>
      </w:r>
      <w:r w:rsidR="00CD3CAF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 xml:space="preserve"> </w:t>
      </w:r>
      <w:r w:rsidR="001B4CBC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>used for</w:t>
      </w:r>
      <w:r w:rsidR="00CD3CAF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 xml:space="preserve"> </w:t>
      </w:r>
      <w:r w:rsidR="002A2D47" w:rsidRPr="00F343F1">
        <w:rPr>
          <w:rStyle w:val="Heading3Char"/>
          <w:rFonts w:ascii="Open Sans Light" w:hAnsi="Open Sans Light" w:cs="Open Sans Light"/>
          <w:sz w:val="20"/>
          <w:szCs w:val="24"/>
          <w:lang w:val="en-US"/>
        </w:rPr>
        <w:t>remote</w:t>
      </w:r>
      <w:r w:rsidR="002A2D47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 xml:space="preserve"> </w:t>
      </w:r>
      <w:r w:rsidR="00CD3CAF" w:rsidRPr="00F343F1">
        <w:rPr>
          <w:rStyle w:val="Heading3Char"/>
          <w:rFonts w:ascii="Open Sans Light" w:hAnsi="Open Sans Light" w:cs="Open Sans Light"/>
          <w:sz w:val="20"/>
          <w:szCs w:val="24"/>
          <w:lang w:val="en-US"/>
        </w:rPr>
        <w:t>progress monitoring</w:t>
      </w:r>
      <w:r w:rsidR="00CD3CAF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 xml:space="preserve"> purposes</w:t>
      </w:r>
      <w:r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 xml:space="preserve"> during the project.</w:t>
      </w:r>
    </w:p>
    <w:p w:rsidR="00CD3CAF" w:rsidRPr="004A3045" w:rsidRDefault="00CD3CAF" w:rsidP="00A235E9">
      <w:pPr>
        <w:pStyle w:val="ListParagraph"/>
        <w:ind w:left="1225"/>
        <w:contextualSpacing w:val="0"/>
        <w:rPr>
          <w:rFonts w:ascii="Open Sans Light" w:hAnsi="Open Sans Light" w:cs="Open Sans Light"/>
          <w:sz w:val="18"/>
          <w:szCs w:val="24"/>
          <w:lang w:val="en-US"/>
        </w:rPr>
      </w:pPr>
      <w:r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Its archive and most recent images </w:t>
      </w:r>
      <w:r w:rsidR="001B4CBC" w:rsidRPr="004A3045">
        <w:rPr>
          <w:rFonts w:ascii="Open Sans Light" w:hAnsi="Open Sans Light" w:cs="Open Sans Light"/>
          <w:sz w:val="20"/>
          <w:szCs w:val="24"/>
          <w:lang w:val="en-US"/>
        </w:rPr>
        <w:t>shal</w:t>
      </w:r>
      <w:r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l be </w:t>
      </w:r>
      <w:r w:rsidR="007B6DD0" w:rsidRPr="004A3045">
        <w:rPr>
          <w:rFonts w:ascii="Open Sans Light" w:hAnsi="Open Sans Light" w:cs="Open Sans Light"/>
          <w:sz w:val="20"/>
          <w:szCs w:val="24"/>
          <w:lang w:val="en-US"/>
        </w:rPr>
        <w:t>made accessible to the</w:t>
      </w:r>
      <w:r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 authorized stakeholders </w:t>
      </w:r>
      <w:r w:rsidR="007B6DD0"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in order to </w:t>
      </w:r>
      <w:r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check the progress </w:t>
      </w:r>
      <w:r w:rsidR="00B669E7" w:rsidRPr="004A3045">
        <w:rPr>
          <w:rFonts w:ascii="Open Sans Light" w:hAnsi="Open Sans Light" w:cs="Open Sans Light"/>
          <w:sz w:val="20"/>
          <w:szCs w:val="24"/>
          <w:lang w:val="en-US"/>
        </w:rPr>
        <w:t>of various project phases, saving time and costs involved in making</w:t>
      </w:r>
      <w:r w:rsidR="00F343F1"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 </w:t>
      </w:r>
      <w:r w:rsidR="00B669E7" w:rsidRPr="004A3045">
        <w:rPr>
          <w:rFonts w:ascii="Open Sans Light" w:hAnsi="Open Sans Light" w:cs="Open Sans Light"/>
          <w:sz w:val="20"/>
          <w:szCs w:val="24"/>
          <w:lang w:val="en-US"/>
        </w:rPr>
        <w:t>visits to site for this purpose only.</w:t>
      </w:r>
    </w:p>
    <w:p w:rsidR="00386860" w:rsidRPr="00F343F1" w:rsidRDefault="00EF366F" w:rsidP="00A235E9">
      <w:pPr>
        <w:pStyle w:val="ListParagraph"/>
        <w:numPr>
          <w:ilvl w:val="1"/>
          <w:numId w:val="7"/>
        </w:numPr>
        <w:spacing w:after="0" w:line="360" w:lineRule="auto"/>
        <w:rPr>
          <w:rStyle w:val="Heading3Char"/>
          <w:rFonts w:ascii="Open Sans Light" w:eastAsiaTheme="minorEastAsia" w:hAnsi="Open Sans Light" w:cs="Open Sans Light"/>
          <w:b w:val="0"/>
          <w:bCs w:val="0"/>
          <w:sz w:val="18"/>
          <w:szCs w:val="24"/>
          <w:lang w:val="en-US"/>
        </w:rPr>
      </w:pPr>
      <w:r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>A</w:t>
      </w:r>
      <w:r w:rsidR="00DB676D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 xml:space="preserve"> </w:t>
      </w:r>
      <w:r w:rsidR="00DB676D" w:rsidRPr="00F343F1">
        <w:rPr>
          <w:rStyle w:val="Heading3Char"/>
          <w:rFonts w:ascii="Open Sans Light" w:hAnsi="Open Sans Light" w:cs="Open Sans Light"/>
          <w:sz w:val="20"/>
          <w:szCs w:val="24"/>
          <w:lang w:val="en-US"/>
        </w:rPr>
        <w:t>time lapse film</w:t>
      </w:r>
      <w:r w:rsidR="00DB676D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 xml:space="preserve"> of an agreed length and format </w:t>
      </w:r>
      <w:r w:rsidR="001B4CBC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>sha</w:t>
      </w:r>
      <w:r w:rsidR="00DB676D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>ll be created</w:t>
      </w:r>
      <w:r w:rsidR="00AB513F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 xml:space="preserve"> by the </w:t>
      </w:r>
      <w:r w:rsidR="001C00D3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>service</w:t>
      </w:r>
      <w:r w:rsidR="00AB513F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 xml:space="preserve"> </w:t>
      </w:r>
      <w:r w:rsidR="004A3045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>Provider</w:t>
      </w:r>
      <w:r w:rsidR="00386860" w:rsidRPr="00F343F1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>.</w:t>
      </w:r>
    </w:p>
    <w:p w:rsidR="001B4CBC" w:rsidRPr="004A3045" w:rsidRDefault="00EF366F" w:rsidP="00A235E9">
      <w:pPr>
        <w:pStyle w:val="ListParagraph"/>
        <w:spacing w:after="0"/>
        <w:ind w:left="1224"/>
        <w:rPr>
          <w:rFonts w:ascii="Open Sans Light" w:hAnsi="Open Sans Light" w:cs="Open Sans Light"/>
          <w:szCs w:val="24"/>
          <w:lang w:val="en-US"/>
        </w:rPr>
      </w:pPr>
      <w:r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After the project </w:t>
      </w:r>
      <w:r w:rsidR="004F2BDC"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and </w:t>
      </w:r>
      <w:r w:rsidRPr="004A3045">
        <w:rPr>
          <w:rFonts w:ascii="Open Sans Light" w:hAnsi="Open Sans Light" w:cs="Open Sans Light"/>
          <w:sz w:val="20"/>
          <w:szCs w:val="24"/>
          <w:lang w:val="en-US"/>
        </w:rPr>
        <w:t>at intervals, t</w:t>
      </w:r>
      <w:r w:rsidR="00B669E7"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he images </w:t>
      </w:r>
      <w:r w:rsidR="001B4CBC" w:rsidRPr="004A3045">
        <w:rPr>
          <w:rFonts w:ascii="Open Sans Light" w:hAnsi="Open Sans Light" w:cs="Open Sans Light"/>
          <w:sz w:val="20"/>
          <w:szCs w:val="24"/>
          <w:lang w:val="en-US"/>
        </w:rPr>
        <w:t>sha</w:t>
      </w:r>
      <w:r w:rsidR="00CD3CAF" w:rsidRPr="004A3045">
        <w:rPr>
          <w:rFonts w:ascii="Open Sans Light" w:hAnsi="Open Sans Light" w:cs="Open Sans Light"/>
          <w:sz w:val="20"/>
          <w:szCs w:val="24"/>
          <w:lang w:val="en-US"/>
        </w:rPr>
        <w:t>ll be collated, e</w:t>
      </w:r>
      <w:r w:rsidR="00DD6D95">
        <w:rPr>
          <w:rFonts w:ascii="Open Sans Light" w:hAnsi="Open Sans Light" w:cs="Open Sans Light"/>
          <w:sz w:val="20"/>
          <w:szCs w:val="24"/>
          <w:lang w:val="en-US"/>
        </w:rPr>
        <w:t>dited and post-processed by the</w:t>
      </w:r>
      <w:r w:rsidR="00CD3CAF"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 </w:t>
      </w:r>
      <w:r w:rsidR="004A3045">
        <w:rPr>
          <w:rFonts w:ascii="Open Sans Light" w:hAnsi="Open Sans Light" w:cs="Open Sans Light"/>
          <w:sz w:val="20"/>
          <w:szCs w:val="24"/>
          <w:lang w:val="en-US"/>
        </w:rPr>
        <w:t>Provider</w:t>
      </w:r>
      <w:r w:rsidR="00CD3CAF"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 </w:t>
      </w:r>
      <w:r w:rsidR="00B415D6"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for </w:t>
      </w:r>
      <w:r w:rsidR="00DD6D95">
        <w:rPr>
          <w:rFonts w:ascii="Open Sans Light" w:hAnsi="Open Sans Light" w:cs="Open Sans Light"/>
          <w:sz w:val="20"/>
          <w:szCs w:val="24"/>
          <w:lang w:val="en-US"/>
        </w:rPr>
        <w:t xml:space="preserve">the Client’s </w:t>
      </w:r>
      <w:r w:rsidR="00B415D6"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use in </w:t>
      </w:r>
      <w:r w:rsidR="00B669E7" w:rsidRPr="004A3045">
        <w:rPr>
          <w:rFonts w:ascii="Open Sans Light" w:hAnsi="Open Sans Light" w:cs="Open Sans Light"/>
          <w:sz w:val="20"/>
          <w:szCs w:val="24"/>
          <w:lang w:val="en-US"/>
        </w:rPr>
        <w:t>public relations (PR) activities</w:t>
      </w:r>
      <w:r w:rsidRPr="004A3045">
        <w:rPr>
          <w:rFonts w:ascii="Open Sans Light" w:hAnsi="Open Sans Light" w:cs="Open Sans Light"/>
          <w:sz w:val="20"/>
          <w:szCs w:val="24"/>
          <w:lang w:val="en-US"/>
        </w:rPr>
        <w:t>;</w:t>
      </w:r>
      <w:r w:rsidR="00B415D6"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 to give to the press</w:t>
      </w:r>
      <w:r w:rsidRPr="004A3045">
        <w:rPr>
          <w:rFonts w:ascii="Open Sans Light" w:hAnsi="Open Sans Light" w:cs="Open Sans Light"/>
          <w:sz w:val="20"/>
          <w:szCs w:val="24"/>
          <w:lang w:val="en-US"/>
        </w:rPr>
        <w:t>,</w:t>
      </w:r>
      <w:r w:rsidR="00B415D6"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 showcase online or </w:t>
      </w:r>
      <w:r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use </w:t>
      </w:r>
      <w:r w:rsidR="00B415D6" w:rsidRPr="004A3045">
        <w:rPr>
          <w:rFonts w:ascii="Open Sans Light" w:hAnsi="Open Sans Light" w:cs="Open Sans Light"/>
          <w:sz w:val="20"/>
          <w:szCs w:val="24"/>
          <w:lang w:val="en-US"/>
        </w:rPr>
        <w:t>at exhibitions.</w:t>
      </w:r>
    </w:p>
    <w:p w:rsidR="001B4CBC" w:rsidRPr="00F343F1" w:rsidRDefault="001B4CBC" w:rsidP="00F24DA3">
      <w:pPr>
        <w:pStyle w:val="Untertitel1"/>
        <w:numPr>
          <w:ilvl w:val="0"/>
          <w:numId w:val="7"/>
        </w:numPr>
        <w:spacing w:after="0"/>
        <w:rPr>
          <w:rFonts w:ascii="Open Sans Light" w:hAnsi="Open Sans Light" w:cs="Open Sans Light"/>
          <w:b/>
          <w:sz w:val="22"/>
          <w:szCs w:val="24"/>
          <w:lang w:val="en-US"/>
        </w:rPr>
      </w:pPr>
      <w:r w:rsidRPr="00F343F1">
        <w:rPr>
          <w:rFonts w:ascii="Open Sans Light" w:hAnsi="Open Sans Light" w:cs="Open Sans Light"/>
          <w:b/>
          <w:sz w:val="22"/>
          <w:szCs w:val="24"/>
          <w:lang w:val="en-US"/>
        </w:rPr>
        <w:t>Technical Details:</w:t>
      </w:r>
    </w:p>
    <w:p w:rsidR="001B4CBC" w:rsidRPr="00F343F1" w:rsidRDefault="001B4CBC" w:rsidP="00A235E9">
      <w:pPr>
        <w:pStyle w:val="Untertitel1"/>
        <w:spacing w:before="0" w:after="0" w:line="276" w:lineRule="auto"/>
        <w:ind w:firstLine="360"/>
        <w:rPr>
          <w:rFonts w:ascii="Open Sans Light" w:hAnsi="Open Sans Light" w:cs="Open Sans Light"/>
          <w:sz w:val="16"/>
          <w:szCs w:val="18"/>
          <w:lang w:val="en-US"/>
        </w:rPr>
      </w:pPr>
      <w:r w:rsidRPr="00F343F1">
        <w:rPr>
          <w:rFonts w:ascii="Open Sans Light" w:hAnsi="Open Sans Light" w:cs="Open Sans Light"/>
          <w:sz w:val="20"/>
          <w:szCs w:val="24"/>
          <w:lang w:val="en-US"/>
        </w:rPr>
        <w:t>The camera shall meet or exceed the following requirements:</w:t>
      </w:r>
    </w:p>
    <w:p w:rsidR="00492D84" w:rsidRDefault="003B04B4" w:rsidP="00DD6D95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Style w:val="Heading3Char"/>
          <w:rFonts w:ascii="Open Sans Light" w:hAnsi="Open Sans Light" w:cs="Open Sans Light"/>
          <w:b w:val="0"/>
          <w:bCs/>
          <w:sz w:val="20"/>
          <w:szCs w:val="18"/>
          <w:lang w:val="en-US"/>
        </w:rPr>
      </w:pPr>
      <w:r w:rsidRPr="004A3045">
        <w:rPr>
          <w:rStyle w:val="Heading3Char"/>
          <w:rFonts w:ascii="Open Sans Light" w:hAnsi="Open Sans Light" w:cs="Open Sans Light"/>
          <w:bCs/>
          <w:sz w:val="20"/>
          <w:szCs w:val="18"/>
          <w:lang w:val="en-US"/>
        </w:rPr>
        <w:t>Weather proof</w:t>
      </w:r>
      <w:r w:rsidR="007F34E1" w:rsidRPr="004A3045">
        <w:rPr>
          <w:rStyle w:val="Heading3Char"/>
          <w:rFonts w:ascii="Open Sans Light" w:hAnsi="Open Sans Light" w:cs="Open Sans Light"/>
          <w:bCs/>
          <w:sz w:val="20"/>
          <w:szCs w:val="18"/>
          <w:lang w:val="en-US"/>
        </w:rPr>
        <w:t xml:space="preserve"> IP65</w:t>
      </w:r>
      <w:r w:rsidRPr="004A3045">
        <w:rPr>
          <w:rStyle w:val="Heading3Char"/>
          <w:rFonts w:ascii="Open Sans Light" w:hAnsi="Open Sans Light" w:cs="Open Sans Light"/>
          <w:b w:val="0"/>
          <w:bCs/>
          <w:sz w:val="20"/>
          <w:szCs w:val="18"/>
          <w:lang w:val="en-US"/>
        </w:rPr>
        <w:t xml:space="preserve"> </w:t>
      </w:r>
      <w:r w:rsidR="00492D84">
        <w:rPr>
          <w:rStyle w:val="Heading3Char"/>
          <w:rFonts w:ascii="Open Sans Light" w:hAnsi="Open Sans Light" w:cs="Open Sans Light"/>
          <w:b w:val="0"/>
          <w:bCs/>
          <w:sz w:val="20"/>
          <w:szCs w:val="18"/>
          <w:lang w:val="en-US"/>
        </w:rPr>
        <w:t>enclosure</w:t>
      </w:r>
    </w:p>
    <w:p w:rsidR="003B04B4" w:rsidRPr="004A3045" w:rsidRDefault="00492D84" w:rsidP="00DD6D95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Fonts w:ascii="Open Sans Light" w:hAnsi="Open Sans Light" w:cs="Open Sans Light"/>
          <w:sz w:val="20"/>
          <w:szCs w:val="18"/>
          <w:lang w:val="en-US"/>
        </w:rPr>
      </w:pPr>
      <w:r>
        <w:rPr>
          <w:rFonts w:ascii="Open Sans Light" w:hAnsi="Open Sans Light" w:cs="Open Sans Light"/>
          <w:sz w:val="20"/>
          <w:szCs w:val="18"/>
          <w:lang w:val="en-US"/>
        </w:rPr>
        <w:t>O</w:t>
      </w:r>
      <w:r w:rsidR="003B04B4" w:rsidRPr="004A3045">
        <w:rPr>
          <w:rFonts w:ascii="Open Sans Light" w:hAnsi="Open Sans Light" w:cs="Open Sans Light"/>
          <w:sz w:val="20"/>
          <w:szCs w:val="18"/>
          <w:lang w:val="en-US"/>
        </w:rPr>
        <w:t>perating temperature</w:t>
      </w:r>
      <w:r>
        <w:rPr>
          <w:rFonts w:ascii="Open Sans Light" w:hAnsi="Open Sans Light" w:cs="Open Sans Light"/>
          <w:sz w:val="20"/>
          <w:szCs w:val="18"/>
          <w:lang w:val="en-US"/>
        </w:rPr>
        <w:t xml:space="preserve"> range</w:t>
      </w:r>
      <w:r w:rsidR="003B04B4" w:rsidRPr="004A3045">
        <w:rPr>
          <w:rFonts w:ascii="Open Sans Light" w:hAnsi="Open Sans Light" w:cs="Open Sans Light"/>
          <w:sz w:val="20"/>
          <w:szCs w:val="18"/>
          <w:lang w:val="en-US"/>
        </w:rPr>
        <w:t xml:space="preserve"> from </w:t>
      </w:r>
      <w:r w:rsidR="00B36EE1">
        <w:rPr>
          <w:rStyle w:val="Heading3Char"/>
          <w:rFonts w:ascii="Open Sans Light" w:hAnsi="Open Sans Light" w:cs="Open Sans Light"/>
          <w:sz w:val="20"/>
          <w:szCs w:val="18"/>
          <w:lang w:val="en-US"/>
        </w:rPr>
        <w:t>-20°C  to  +6</w:t>
      </w:r>
      <w:r w:rsidR="003B04B4" w:rsidRPr="004A3045">
        <w:rPr>
          <w:rStyle w:val="Heading3Char"/>
          <w:rFonts w:ascii="Open Sans Light" w:hAnsi="Open Sans Light" w:cs="Open Sans Light"/>
          <w:sz w:val="20"/>
          <w:szCs w:val="18"/>
          <w:lang w:val="en-US"/>
        </w:rPr>
        <w:t>0°C</w:t>
      </w:r>
    </w:p>
    <w:p w:rsidR="007F34E1" w:rsidRPr="004A3045" w:rsidRDefault="007F34E1" w:rsidP="00DD6D95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Fonts w:ascii="Open Sans Light" w:hAnsi="Open Sans Light" w:cs="Open Sans Light"/>
          <w:sz w:val="20"/>
          <w:szCs w:val="18"/>
          <w:lang w:val="en-US"/>
        </w:rPr>
      </w:pPr>
      <w:r w:rsidRPr="004A3045">
        <w:rPr>
          <w:rFonts w:ascii="Open Sans Light" w:hAnsi="Open Sans Light" w:cs="Open Sans Light"/>
          <w:b/>
          <w:sz w:val="20"/>
          <w:szCs w:val="18"/>
          <w:lang w:val="en-US"/>
        </w:rPr>
        <w:t>Dehumidifi</w:t>
      </w:r>
      <w:r w:rsidR="00B36EE1">
        <w:rPr>
          <w:rFonts w:ascii="Open Sans Light" w:hAnsi="Open Sans Light" w:cs="Open Sans Light"/>
          <w:b/>
          <w:sz w:val="20"/>
          <w:szCs w:val="18"/>
          <w:lang w:val="en-US"/>
        </w:rPr>
        <w:t>cation</w:t>
      </w:r>
      <w:r w:rsidRPr="004A3045">
        <w:rPr>
          <w:rFonts w:ascii="Open Sans Light" w:hAnsi="Open Sans Light" w:cs="Open Sans Light"/>
          <w:sz w:val="20"/>
          <w:szCs w:val="18"/>
          <w:lang w:val="en-US"/>
        </w:rPr>
        <w:t xml:space="preserve"> for tropical </w:t>
      </w:r>
      <w:r w:rsidR="00492D84">
        <w:rPr>
          <w:rFonts w:ascii="Open Sans Light" w:hAnsi="Open Sans Light" w:cs="Open Sans Light"/>
          <w:sz w:val="20"/>
          <w:szCs w:val="18"/>
          <w:lang w:val="en-US"/>
        </w:rPr>
        <w:t>climate</w:t>
      </w:r>
      <w:r w:rsidRPr="004A3045">
        <w:rPr>
          <w:rFonts w:ascii="Open Sans Light" w:hAnsi="Open Sans Light" w:cs="Open Sans Light"/>
          <w:sz w:val="20"/>
          <w:szCs w:val="18"/>
          <w:lang w:val="en-US"/>
        </w:rPr>
        <w:t>s</w:t>
      </w:r>
    </w:p>
    <w:p w:rsidR="003B04B4" w:rsidRPr="004A3045" w:rsidRDefault="003B04B4" w:rsidP="00B36EE1">
      <w:pPr>
        <w:pStyle w:val="Untertitel1"/>
        <w:numPr>
          <w:ilvl w:val="1"/>
          <w:numId w:val="7"/>
        </w:numPr>
        <w:spacing w:line="276" w:lineRule="auto"/>
        <w:ind w:left="1134"/>
        <w:rPr>
          <w:rStyle w:val="Heading3Char"/>
          <w:rFonts w:ascii="Open Sans Light" w:hAnsi="Open Sans Light" w:cs="Open Sans Light"/>
          <w:bCs/>
          <w:sz w:val="20"/>
          <w:szCs w:val="18"/>
          <w:lang w:val="en-US"/>
        </w:rPr>
      </w:pPr>
      <w:r w:rsidRPr="004A3045">
        <w:rPr>
          <w:rStyle w:val="Heading3Char"/>
          <w:rFonts w:ascii="Open Sans Light" w:hAnsi="Open Sans Light" w:cs="Open Sans Light"/>
          <w:b w:val="0"/>
          <w:sz w:val="20"/>
          <w:szCs w:val="18"/>
          <w:lang w:val="en-US"/>
        </w:rPr>
        <w:t>Image</w:t>
      </w:r>
      <w:r w:rsidRPr="004A3045">
        <w:rPr>
          <w:rStyle w:val="Heading3Char"/>
          <w:rFonts w:ascii="Open Sans Light" w:hAnsi="Open Sans Light" w:cs="Open Sans Light"/>
          <w:sz w:val="20"/>
          <w:szCs w:val="18"/>
          <w:lang w:val="en-US"/>
        </w:rPr>
        <w:t xml:space="preserve"> resolution </w:t>
      </w:r>
      <w:r w:rsidRPr="004A3045">
        <w:rPr>
          <w:rStyle w:val="Heading3Char"/>
          <w:rFonts w:ascii="Open Sans Light" w:hAnsi="Open Sans Light" w:cs="Open Sans Light"/>
          <w:b w:val="0"/>
          <w:sz w:val="20"/>
          <w:szCs w:val="18"/>
          <w:lang w:val="en-US"/>
        </w:rPr>
        <w:t xml:space="preserve">of </w:t>
      </w:r>
      <w:r w:rsidR="00B36EE1">
        <w:rPr>
          <w:rStyle w:val="Heading3Char"/>
          <w:rFonts w:ascii="Open Sans Light" w:hAnsi="Open Sans Light" w:cs="Open Sans Light"/>
          <w:sz w:val="20"/>
          <w:szCs w:val="18"/>
          <w:lang w:val="en-US"/>
        </w:rPr>
        <w:t>3</w:t>
      </w:r>
      <w:r w:rsidRPr="004A3045">
        <w:rPr>
          <w:rStyle w:val="Heading3Char"/>
          <w:rFonts w:ascii="Open Sans Light" w:hAnsi="Open Sans Light" w:cs="Open Sans Light"/>
          <w:sz w:val="20"/>
          <w:szCs w:val="18"/>
          <w:lang w:val="en-US"/>
        </w:rPr>
        <w:t>0</w:t>
      </w:r>
      <w:r w:rsidRPr="004A3045">
        <w:rPr>
          <w:rFonts w:ascii="Open Sans Light" w:hAnsi="Open Sans Light" w:cs="Open Sans Light"/>
          <w:b/>
          <w:sz w:val="20"/>
          <w:szCs w:val="18"/>
          <w:lang w:val="en-US"/>
        </w:rPr>
        <w:t xml:space="preserve"> Megapixel</w:t>
      </w:r>
      <w:r w:rsidRPr="004A3045">
        <w:rPr>
          <w:rFonts w:ascii="Open Sans Light" w:hAnsi="Open Sans Light" w:cs="Open Sans Light"/>
          <w:sz w:val="20"/>
          <w:szCs w:val="18"/>
          <w:lang w:val="en-US"/>
        </w:rPr>
        <w:t xml:space="preserve"> </w:t>
      </w:r>
      <w:r w:rsidR="00B36EE1">
        <w:rPr>
          <w:rStyle w:val="Heading3Char"/>
          <w:rFonts w:ascii="Open Sans Light" w:hAnsi="Open Sans Light" w:cs="Open Sans Light"/>
          <w:b w:val="0"/>
          <w:bCs/>
          <w:sz w:val="20"/>
          <w:szCs w:val="18"/>
          <w:lang w:val="en-US"/>
        </w:rPr>
        <w:t>or higher</w:t>
      </w:r>
    </w:p>
    <w:p w:rsidR="003B04B4" w:rsidRPr="004A3045" w:rsidRDefault="00B36EE1" w:rsidP="00B36EE1">
      <w:pPr>
        <w:pStyle w:val="Untertitel1"/>
        <w:numPr>
          <w:ilvl w:val="1"/>
          <w:numId w:val="7"/>
        </w:numPr>
        <w:spacing w:line="276" w:lineRule="auto"/>
        <w:ind w:left="1134"/>
        <w:jc w:val="both"/>
        <w:rPr>
          <w:rStyle w:val="Heading3Char"/>
          <w:rFonts w:ascii="Open Sans Light" w:hAnsi="Open Sans Light" w:cs="Open Sans Light"/>
          <w:b w:val="0"/>
          <w:bCs/>
          <w:sz w:val="20"/>
          <w:szCs w:val="18"/>
          <w:lang w:val="en-US"/>
        </w:rPr>
      </w:pPr>
      <w:r>
        <w:rPr>
          <w:rStyle w:val="Heading3Char"/>
          <w:rFonts w:ascii="Open Sans Light" w:hAnsi="Open Sans Light" w:cs="Open Sans Light"/>
          <w:b w:val="0"/>
          <w:bCs/>
          <w:sz w:val="20"/>
          <w:szCs w:val="18"/>
          <w:lang w:val="en-US"/>
        </w:rPr>
        <w:t xml:space="preserve">A choice of </w:t>
      </w:r>
      <w:r w:rsidRPr="00B36EE1">
        <w:rPr>
          <w:rStyle w:val="Heading3Char"/>
          <w:rFonts w:ascii="Open Sans Light" w:hAnsi="Open Sans Light" w:cs="Open Sans Light"/>
          <w:bCs/>
          <w:sz w:val="20"/>
          <w:szCs w:val="18"/>
          <w:lang w:val="en-US"/>
        </w:rPr>
        <w:t>fast professional lenses</w:t>
      </w:r>
      <w:r>
        <w:rPr>
          <w:rStyle w:val="Heading3Char"/>
          <w:rFonts w:ascii="Open Sans Light" w:hAnsi="Open Sans Light" w:cs="Open Sans Light"/>
          <w:b w:val="0"/>
          <w:bCs/>
          <w:sz w:val="20"/>
          <w:szCs w:val="18"/>
          <w:lang w:val="en-US"/>
        </w:rPr>
        <w:t xml:space="preserve"> from tele to super-wide</w:t>
      </w:r>
    </w:p>
    <w:p w:rsidR="007F34E1" w:rsidRPr="004A3045" w:rsidRDefault="00492D84" w:rsidP="00DD6D95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Fonts w:ascii="Open Sans Light" w:hAnsi="Open Sans Light" w:cs="Open Sans Light"/>
          <w:sz w:val="20"/>
          <w:szCs w:val="18"/>
          <w:lang w:val="en-US"/>
        </w:rPr>
      </w:pPr>
      <w:r>
        <w:rPr>
          <w:rStyle w:val="Heading3Char"/>
          <w:rFonts w:ascii="Open Sans Light" w:hAnsi="Open Sans Light" w:cs="Open Sans Light"/>
          <w:b w:val="0"/>
          <w:bCs/>
          <w:sz w:val="20"/>
          <w:szCs w:val="18"/>
          <w:lang w:val="en-US"/>
        </w:rPr>
        <w:t>Office</w:t>
      </w:r>
      <w:r>
        <w:rPr>
          <w:rStyle w:val="Heading3Char"/>
          <w:rFonts w:ascii="Open Sans Light" w:hAnsi="Open Sans Light" w:cs="Open Sans Light"/>
          <w:bCs/>
          <w:sz w:val="20"/>
          <w:szCs w:val="18"/>
          <w:lang w:val="en-US"/>
        </w:rPr>
        <w:t xml:space="preserve"> remote c</w:t>
      </w:r>
      <w:r w:rsidR="003B04B4" w:rsidRPr="004A3045">
        <w:rPr>
          <w:rStyle w:val="Heading3Char"/>
          <w:rFonts w:ascii="Open Sans Light" w:hAnsi="Open Sans Light" w:cs="Open Sans Light"/>
          <w:bCs/>
          <w:sz w:val="20"/>
          <w:szCs w:val="18"/>
          <w:lang w:val="en-US"/>
        </w:rPr>
        <w:t xml:space="preserve">ontrol </w:t>
      </w:r>
      <w:r w:rsidR="003B04B4" w:rsidRPr="004A3045">
        <w:rPr>
          <w:rStyle w:val="Heading3Char"/>
          <w:rFonts w:ascii="Open Sans Light" w:hAnsi="Open Sans Light" w:cs="Open Sans Light"/>
          <w:b w:val="0"/>
          <w:bCs/>
          <w:sz w:val="20"/>
          <w:szCs w:val="18"/>
          <w:lang w:val="en-US"/>
        </w:rPr>
        <w:t xml:space="preserve">of </w:t>
      </w:r>
      <w:r w:rsidR="00DD6D95">
        <w:rPr>
          <w:rStyle w:val="Heading3Char"/>
          <w:rFonts w:ascii="Open Sans Light" w:hAnsi="Open Sans Light" w:cs="Open Sans Light"/>
          <w:b w:val="0"/>
          <w:bCs/>
          <w:sz w:val="20"/>
          <w:szCs w:val="18"/>
          <w:lang w:val="en-US"/>
        </w:rPr>
        <w:t xml:space="preserve">internal </w:t>
      </w:r>
      <w:r w:rsidR="003B04B4" w:rsidRPr="004A3045">
        <w:rPr>
          <w:rStyle w:val="Heading3Char"/>
          <w:rFonts w:ascii="Open Sans Light" w:hAnsi="Open Sans Light" w:cs="Open Sans Light"/>
          <w:b w:val="0"/>
          <w:bCs/>
          <w:sz w:val="20"/>
          <w:szCs w:val="18"/>
          <w:lang w:val="en-US"/>
        </w:rPr>
        <w:t>camera functions</w:t>
      </w:r>
    </w:p>
    <w:p w:rsidR="007F34E1" w:rsidRPr="004A3045" w:rsidRDefault="007F34E1" w:rsidP="00DD6D95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Fonts w:ascii="Open Sans Light" w:hAnsi="Open Sans Light" w:cs="Open Sans Light"/>
          <w:sz w:val="20"/>
          <w:szCs w:val="18"/>
          <w:lang w:val="en-US"/>
        </w:rPr>
      </w:pPr>
      <w:r w:rsidRPr="004A3045">
        <w:rPr>
          <w:rFonts w:ascii="Open Sans Light" w:hAnsi="Open Sans Light" w:cs="Open Sans Light"/>
          <w:b/>
          <w:sz w:val="20"/>
          <w:szCs w:val="18"/>
          <w:lang w:val="en-US"/>
        </w:rPr>
        <w:t>Wiper and washer</w:t>
      </w:r>
      <w:r w:rsidRPr="004A3045">
        <w:rPr>
          <w:rFonts w:ascii="Open Sans Light" w:hAnsi="Open Sans Light" w:cs="Open Sans Light"/>
          <w:sz w:val="20"/>
          <w:szCs w:val="18"/>
          <w:lang w:val="en-US"/>
        </w:rPr>
        <w:t xml:space="preserve"> assembly with 24-month fluid reservoir</w:t>
      </w:r>
    </w:p>
    <w:p w:rsidR="007F34E1" w:rsidRPr="004A3045" w:rsidRDefault="00492D84" w:rsidP="00DD6D95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Fonts w:ascii="Open Sans Light" w:hAnsi="Open Sans Light" w:cs="Open Sans Light"/>
          <w:sz w:val="20"/>
          <w:szCs w:val="18"/>
          <w:lang w:val="en-US"/>
        </w:rPr>
      </w:pPr>
      <w:r w:rsidRPr="00492D84">
        <w:rPr>
          <w:rFonts w:ascii="Open Sans Light" w:hAnsi="Open Sans Light" w:cs="Open Sans Light"/>
          <w:sz w:val="20"/>
          <w:szCs w:val="18"/>
          <w:lang w:val="en-US"/>
        </w:rPr>
        <w:t xml:space="preserve">Abrasion </w:t>
      </w:r>
      <w:r w:rsidR="007F34E1" w:rsidRPr="00492D84">
        <w:rPr>
          <w:rFonts w:ascii="Open Sans Light" w:hAnsi="Open Sans Light" w:cs="Open Sans Light"/>
          <w:sz w:val="20"/>
          <w:szCs w:val="18"/>
          <w:lang w:val="en-US"/>
        </w:rPr>
        <w:t>resistant</w:t>
      </w:r>
      <w:r>
        <w:rPr>
          <w:rFonts w:ascii="Open Sans Light" w:hAnsi="Open Sans Light" w:cs="Open Sans Light"/>
          <w:b/>
          <w:sz w:val="20"/>
          <w:szCs w:val="18"/>
          <w:lang w:val="en-US"/>
        </w:rPr>
        <w:t xml:space="preserve"> hardened </w:t>
      </w:r>
      <w:r w:rsidR="007F34E1" w:rsidRPr="004A3045">
        <w:rPr>
          <w:rFonts w:ascii="Open Sans Light" w:hAnsi="Open Sans Light" w:cs="Open Sans Light"/>
          <w:sz w:val="20"/>
          <w:szCs w:val="18"/>
          <w:lang w:val="en-US"/>
        </w:rPr>
        <w:t>glass</w:t>
      </w:r>
      <w:r w:rsidR="00DD6D95">
        <w:rPr>
          <w:rFonts w:ascii="Open Sans Light" w:hAnsi="Open Sans Light" w:cs="Open Sans Light"/>
          <w:sz w:val="20"/>
          <w:szCs w:val="24"/>
          <w:lang w:val="en-US"/>
        </w:rPr>
        <w:t xml:space="preserve"> enclosure screen</w:t>
      </w:r>
    </w:p>
    <w:p w:rsidR="007F34E1" w:rsidRPr="004A3045" w:rsidRDefault="007F34E1" w:rsidP="00DD6D95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Fonts w:ascii="Open Sans Light" w:hAnsi="Open Sans Light" w:cs="Open Sans Light"/>
          <w:sz w:val="20"/>
          <w:szCs w:val="18"/>
          <w:lang w:val="en-US"/>
        </w:rPr>
      </w:pPr>
      <w:r w:rsidRPr="004A3045">
        <w:rPr>
          <w:rStyle w:val="Heading3Char"/>
          <w:rFonts w:ascii="Open Sans Light" w:hAnsi="Open Sans Light" w:cs="Open Sans Light"/>
          <w:sz w:val="20"/>
          <w:szCs w:val="18"/>
          <w:lang w:val="en-US"/>
        </w:rPr>
        <w:t>Secure 3G or 4G</w:t>
      </w:r>
      <w:r w:rsidRPr="004A3045">
        <w:rPr>
          <w:rStyle w:val="Heading3Char"/>
          <w:rFonts w:ascii="Open Sans Light" w:hAnsi="Open Sans Light" w:cs="Open Sans Light"/>
          <w:b w:val="0"/>
          <w:sz w:val="20"/>
          <w:szCs w:val="18"/>
          <w:lang w:val="en-US"/>
        </w:rPr>
        <w:t xml:space="preserve"> wireless cellular (mobile), </w:t>
      </w:r>
      <w:proofErr w:type="spellStart"/>
      <w:r w:rsidRPr="004A3045">
        <w:rPr>
          <w:rStyle w:val="Heading3Char"/>
          <w:rFonts w:ascii="Open Sans Light" w:hAnsi="Open Sans Light" w:cs="Open Sans Light"/>
          <w:sz w:val="20"/>
          <w:szCs w:val="18"/>
          <w:lang w:val="en-US"/>
        </w:rPr>
        <w:t>WiFi</w:t>
      </w:r>
      <w:proofErr w:type="spellEnd"/>
      <w:r w:rsidRPr="004A3045">
        <w:rPr>
          <w:rStyle w:val="Heading3Char"/>
          <w:rFonts w:ascii="Open Sans Light" w:hAnsi="Open Sans Light" w:cs="Open Sans Light"/>
          <w:b w:val="0"/>
          <w:sz w:val="20"/>
          <w:szCs w:val="18"/>
          <w:lang w:val="en-US"/>
        </w:rPr>
        <w:t xml:space="preserve"> or </w:t>
      </w:r>
      <w:r w:rsidRPr="004A3045">
        <w:rPr>
          <w:rStyle w:val="Heading3Char"/>
          <w:rFonts w:ascii="Open Sans Light" w:hAnsi="Open Sans Light" w:cs="Open Sans Light"/>
          <w:sz w:val="20"/>
          <w:szCs w:val="18"/>
          <w:lang w:val="en-US"/>
        </w:rPr>
        <w:t>Ethernet</w:t>
      </w:r>
      <w:r w:rsidRPr="004A3045">
        <w:rPr>
          <w:rStyle w:val="Heading3Char"/>
          <w:rFonts w:ascii="Open Sans Light" w:hAnsi="Open Sans Light" w:cs="Open Sans Light"/>
          <w:b w:val="0"/>
          <w:sz w:val="20"/>
          <w:szCs w:val="18"/>
          <w:lang w:val="en-US"/>
        </w:rPr>
        <w:t xml:space="preserve"> connection</w:t>
      </w:r>
    </w:p>
    <w:p w:rsidR="007F34E1" w:rsidRPr="004A3045" w:rsidRDefault="007F34E1" w:rsidP="00B36EE1">
      <w:pPr>
        <w:pStyle w:val="Untertitel1"/>
        <w:numPr>
          <w:ilvl w:val="1"/>
          <w:numId w:val="7"/>
        </w:numPr>
        <w:spacing w:line="276" w:lineRule="auto"/>
        <w:ind w:left="1134"/>
        <w:rPr>
          <w:rFonts w:ascii="Open Sans Light" w:hAnsi="Open Sans Light" w:cs="Open Sans Light"/>
          <w:sz w:val="20"/>
          <w:szCs w:val="18"/>
          <w:lang w:val="en-US"/>
        </w:rPr>
      </w:pPr>
      <w:r w:rsidRPr="004A3045">
        <w:rPr>
          <w:rFonts w:ascii="Open Sans Light" w:hAnsi="Open Sans Light" w:cs="Open Sans Light"/>
          <w:sz w:val="20"/>
          <w:szCs w:val="18"/>
          <w:lang w:val="en-US"/>
        </w:rPr>
        <w:t xml:space="preserve">Records at least </w:t>
      </w:r>
      <w:r w:rsidR="00B36EE1">
        <w:rPr>
          <w:rFonts w:ascii="Open Sans Light" w:hAnsi="Open Sans Light" w:cs="Open Sans Light"/>
          <w:b/>
          <w:sz w:val="20"/>
          <w:szCs w:val="18"/>
          <w:lang w:val="en-US"/>
        </w:rPr>
        <w:t>5</w:t>
      </w:r>
      <w:r w:rsidRPr="004A3045">
        <w:rPr>
          <w:rFonts w:ascii="Open Sans Light" w:hAnsi="Open Sans Light" w:cs="Open Sans Light"/>
          <w:b/>
          <w:sz w:val="20"/>
          <w:szCs w:val="18"/>
          <w:lang w:val="en-US"/>
        </w:rPr>
        <w:t>00 images</w:t>
      </w:r>
      <w:r w:rsidRPr="004A3045">
        <w:rPr>
          <w:rFonts w:ascii="Open Sans Light" w:hAnsi="Open Sans Light" w:cs="Open Sans Light"/>
          <w:sz w:val="20"/>
          <w:szCs w:val="18"/>
          <w:lang w:val="en-US"/>
        </w:rPr>
        <w:t xml:space="preserve"> a day (around 1 image per </w:t>
      </w:r>
      <w:r w:rsidR="00B36EE1">
        <w:rPr>
          <w:rFonts w:ascii="Open Sans Light" w:hAnsi="Open Sans Light" w:cs="Open Sans Light"/>
          <w:sz w:val="20"/>
          <w:szCs w:val="18"/>
          <w:lang w:val="en-US"/>
        </w:rPr>
        <w:t xml:space="preserve">3 </w:t>
      </w:r>
      <w:r w:rsidRPr="004A3045">
        <w:rPr>
          <w:rFonts w:ascii="Open Sans Light" w:hAnsi="Open Sans Light" w:cs="Open Sans Light"/>
          <w:sz w:val="20"/>
          <w:szCs w:val="18"/>
          <w:lang w:val="en-US"/>
        </w:rPr>
        <w:t>minute</w:t>
      </w:r>
      <w:r w:rsidR="00B36EE1">
        <w:rPr>
          <w:rFonts w:ascii="Open Sans Light" w:hAnsi="Open Sans Light" w:cs="Open Sans Light"/>
          <w:sz w:val="20"/>
          <w:szCs w:val="18"/>
          <w:lang w:val="en-US"/>
        </w:rPr>
        <w:t>s</w:t>
      </w:r>
      <w:r w:rsidRPr="004A3045">
        <w:rPr>
          <w:rFonts w:ascii="Open Sans Light" w:hAnsi="Open Sans Light" w:cs="Open Sans Light"/>
          <w:sz w:val="20"/>
          <w:szCs w:val="18"/>
          <w:lang w:val="en-US"/>
        </w:rPr>
        <w:t>)</w:t>
      </w:r>
    </w:p>
    <w:p w:rsidR="001C00D3" w:rsidRPr="00B36EE1" w:rsidRDefault="007F34E1" w:rsidP="00B36EE1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Fonts w:ascii="Open Sans Light" w:hAnsi="Open Sans Light" w:cs="Open Sans Light"/>
          <w:b/>
          <w:sz w:val="20"/>
          <w:szCs w:val="18"/>
          <w:lang w:val="en-US"/>
        </w:rPr>
      </w:pPr>
      <w:r w:rsidRPr="004A3045">
        <w:rPr>
          <w:rFonts w:ascii="Open Sans Light" w:hAnsi="Open Sans Light" w:cs="Open Sans Light"/>
          <w:b/>
          <w:sz w:val="20"/>
          <w:szCs w:val="18"/>
          <w:lang w:val="en-US"/>
        </w:rPr>
        <w:t>Mirrored</w:t>
      </w:r>
      <w:r w:rsidRPr="004A3045">
        <w:rPr>
          <w:rFonts w:ascii="Open Sans Light" w:hAnsi="Open Sans Light" w:cs="Open Sans Light"/>
          <w:sz w:val="20"/>
          <w:szCs w:val="18"/>
          <w:lang w:val="en-US"/>
        </w:rPr>
        <w:t xml:space="preserve"> </w:t>
      </w:r>
      <w:r w:rsidR="00B36EE1">
        <w:rPr>
          <w:rFonts w:ascii="Open Sans Light" w:hAnsi="Open Sans Light" w:cs="Open Sans Light"/>
          <w:sz w:val="20"/>
          <w:szCs w:val="18"/>
          <w:lang w:val="en-US"/>
        </w:rPr>
        <w:t xml:space="preserve">internal </w:t>
      </w:r>
      <w:r w:rsidRPr="004A3045">
        <w:rPr>
          <w:rFonts w:ascii="Open Sans Light" w:hAnsi="Open Sans Light" w:cs="Open Sans Light"/>
          <w:sz w:val="20"/>
          <w:szCs w:val="18"/>
          <w:lang w:val="en-US"/>
        </w:rPr>
        <w:t>d</w:t>
      </w:r>
      <w:r w:rsidR="00120B4C" w:rsidRPr="004A3045">
        <w:rPr>
          <w:rFonts w:ascii="Open Sans Light" w:hAnsi="Open Sans Light" w:cs="Open Sans Light"/>
          <w:sz w:val="20"/>
          <w:szCs w:val="18"/>
          <w:lang w:val="en-US"/>
        </w:rPr>
        <w:t xml:space="preserve">ata storage capacity </w:t>
      </w:r>
      <w:r w:rsidR="00B36EE1">
        <w:rPr>
          <w:rFonts w:ascii="Open Sans Light" w:hAnsi="Open Sans Light" w:cs="Open Sans Light"/>
          <w:sz w:val="20"/>
          <w:szCs w:val="18"/>
          <w:lang w:val="en-US"/>
        </w:rPr>
        <w:t xml:space="preserve">allowing </w:t>
      </w:r>
      <w:r w:rsidR="00B36EE1" w:rsidRPr="00B36EE1">
        <w:rPr>
          <w:rFonts w:ascii="Open Sans Light" w:hAnsi="Open Sans Light" w:cs="Open Sans Light"/>
          <w:b/>
          <w:sz w:val="20"/>
          <w:szCs w:val="18"/>
          <w:lang w:val="en-US"/>
        </w:rPr>
        <w:t>6 months of</w:t>
      </w:r>
      <w:r w:rsidR="00EE28FC" w:rsidRPr="004A3045">
        <w:rPr>
          <w:rStyle w:val="Heading3Char"/>
          <w:rFonts w:ascii="Open Sans Light" w:hAnsi="Open Sans Light" w:cs="Open Sans Light"/>
          <w:sz w:val="20"/>
          <w:szCs w:val="24"/>
          <w:lang w:val="en-US"/>
        </w:rPr>
        <w:t xml:space="preserve"> images</w:t>
      </w:r>
      <w:r w:rsidR="00EE28FC" w:rsidRPr="004A3045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 xml:space="preserve"> to be stored locally</w:t>
      </w:r>
    </w:p>
    <w:p w:rsidR="007F34E1" w:rsidRPr="004A3045" w:rsidRDefault="007F34E1" w:rsidP="00DD6D95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Fonts w:ascii="Open Sans Light" w:hAnsi="Open Sans Light" w:cs="Open Sans Light"/>
          <w:sz w:val="20"/>
          <w:szCs w:val="18"/>
          <w:lang w:val="en-US"/>
        </w:rPr>
      </w:pPr>
      <w:r w:rsidRPr="004A3045">
        <w:rPr>
          <w:rFonts w:ascii="Open Sans Light" w:hAnsi="Open Sans Light" w:cs="Open Sans Light"/>
          <w:b/>
          <w:sz w:val="20"/>
          <w:szCs w:val="24"/>
          <w:lang w:val="en-US"/>
        </w:rPr>
        <w:t xml:space="preserve">Automatic recovery </w:t>
      </w:r>
      <w:r w:rsidRPr="004A3045">
        <w:rPr>
          <w:rFonts w:ascii="Open Sans Light" w:hAnsi="Open Sans Light" w:cs="Open Sans Light"/>
          <w:sz w:val="20"/>
          <w:szCs w:val="24"/>
          <w:lang w:val="en-US"/>
        </w:rPr>
        <w:t>mechanisms, resuming after power loss</w:t>
      </w:r>
    </w:p>
    <w:p w:rsidR="00A8732E" w:rsidRPr="00F343F1" w:rsidRDefault="00A8732E" w:rsidP="00F24DA3">
      <w:pPr>
        <w:pStyle w:val="Untertitel1"/>
        <w:numPr>
          <w:ilvl w:val="0"/>
          <w:numId w:val="7"/>
        </w:numPr>
        <w:spacing w:after="0"/>
        <w:ind w:left="357" w:hanging="357"/>
        <w:contextualSpacing w:val="0"/>
        <w:rPr>
          <w:rFonts w:ascii="Open Sans Light" w:hAnsi="Open Sans Light" w:cs="Open Sans Light"/>
          <w:b/>
          <w:sz w:val="22"/>
          <w:szCs w:val="24"/>
          <w:lang w:val="en-US"/>
        </w:rPr>
      </w:pPr>
      <w:r w:rsidRPr="00F343F1">
        <w:rPr>
          <w:rFonts w:ascii="Open Sans Light" w:hAnsi="Open Sans Light" w:cs="Open Sans Light"/>
          <w:b/>
          <w:sz w:val="22"/>
          <w:szCs w:val="24"/>
          <w:lang w:val="en-US"/>
        </w:rPr>
        <w:t>Installation:</w:t>
      </w:r>
    </w:p>
    <w:p w:rsidR="00A235E9" w:rsidRPr="004A3045" w:rsidRDefault="004A3045" w:rsidP="00A235E9">
      <w:pPr>
        <w:pStyle w:val="Untertitel1"/>
        <w:spacing w:before="0" w:after="0" w:line="276" w:lineRule="auto"/>
        <w:ind w:left="360"/>
        <w:rPr>
          <w:rFonts w:ascii="Open Sans Light" w:hAnsi="Open Sans Light" w:cs="Open Sans Light"/>
          <w:sz w:val="20"/>
          <w:szCs w:val="24"/>
          <w:lang w:val="en-US"/>
        </w:rPr>
      </w:pPr>
      <w:r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The </w:t>
      </w:r>
      <w:r>
        <w:rPr>
          <w:rFonts w:ascii="Open Sans Light" w:hAnsi="Open Sans Light" w:cs="Open Sans Light"/>
          <w:sz w:val="20"/>
          <w:szCs w:val="24"/>
          <w:lang w:val="en-US"/>
        </w:rPr>
        <w:t>Client</w:t>
      </w:r>
      <w:r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 shall</w:t>
      </w:r>
      <w:r>
        <w:rPr>
          <w:rFonts w:ascii="Open Sans Light" w:hAnsi="Open Sans Light" w:cs="Open Sans Light"/>
          <w:sz w:val="20"/>
          <w:szCs w:val="24"/>
          <w:lang w:val="en-US"/>
        </w:rPr>
        <w:t>:</w:t>
      </w:r>
      <w:r w:rsidR="00A235E9" w:rsidRPr="00A235E9">
        <w:rPr>
          <w:rFonts w:ascii="Open Sans Light" w:hAnsi="Open Sans Light" w:cs="Open Sans Light"/>
          <w:sz w:val="20"/>
          <w:szCs w:val="24"/>
          <w:lang w:val="en-US"/>
        </w:rPr>
        <w:t xml:space="preserve"> </w:t>
      </w:r>
    </w:p>
    <w:p w:rsidR="00A235E9" w:rsidRPr="00A235E9" w:rsidRDefault="00A235E9" w:rsidP="00DD6D95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Fonts w:ascii="Open Sans Light" w:hAnsi="Open Sans Light" w:cs="Open Sans Light"/>
          <w:b/>
          <w:sz w:val="18"/>
          <w:szCs w:val="24"/>
          <w:lang w:val="en-US"/>
        </w:rPr>
      </w:pPr>
      <w:r w:rsidRPr="00A235E9">
        <w:rPr>
          <w:rFonts w:ascii="Open Sans Light" w:hAnsi="Open Sans Light" w:cs="Open Sans Light"/>
          <w:sz w:val="20"/>
          <w:szCs w:val="24"/>
          <w:lang w:val="en-US"/>
        </w:rPr>
        <w:t xml:space="preserve">Provide </w:t>
      </w:r>
      <w:r w:rsidRPr="00A235E9">
        <w:rPr>
          <w:rFonts w:ascii="Open Sans Light" w:hAnsi="Open Sans Light" w:cs="Open Sans Light"/>
          <w:b/>
          <w:sz w:val="20"/>
          <w:szCs w:val="24"/>
          <w:lang w:val="en-US"/>
        </w:rPr>
        <w:t>safe access</w:t>
      </w:r>
      <w:r w:rsidRPr="00A235E9">
        <w:rPr>
          <w:rFonts w:ascii="Open Sans Light" w:hAnsi="Open Sans Light" w:cs="Open Sans Light"/>
          <w:sz w:val="20"/>
          <w:szCs w:val="24"/>
          <w:lang w:val="en-US"/>
        </w:rPr>
        <w:t xml:space="preserve"> to the camera position</w:t>
      </w:r>
      <w:r>
        <w:rPr>
          <w:rFonts w:ascii="Open Sans Light" w:hAnsi="Open Sans Light" w:cs="Open Sans Light"/>
          <w:sz w:val="20"/>
          <w:szCs w:val="24"/>
          <w:lang w:val="en-US"/>
        </w:rPr>
        <w:t>.</w:t>
      </w:r>
    </w:p>
    <w:p w:rsidR="00A235E9" w:rsidRPr="00A235E9" w:rsidRDefault="00A235E9" w:rsidP="00DD6D95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Fonts w:ascii="Open Sans Light" w:hAnsi="Open Sans Light" w:cs="Open Sans Light"/>
          <w:b/>
          <w:sz w:val="18"/>
          <w:szCs w:val="24"/>
          <w:lang w:val="en-US"/>
        </w:rPr>
      </w:pPr>
      <w:r>
        <w:rPr>
          <w:rFonts w:ascii="Open Sans Light" w:hAnsi="Open Sans Light" w:cs="Open Sans Light"/>
          <w:sz w:val="20"/>
          <w:szCs w:val="24"/>
          <w:lang w:val="en-US"/>
        </w:rPr>
        <w:t xml:space="preserve">Provide </w:t>
      </w:r>
      <w:r w:rsidRPr="00A235E9">
        <w:rPr>
          <w:rFonts w:ascii="Open Sans Light" w:hAnsi="Open Sans Light" w:cs="Open Sans Light"/>
          <w:b/>
          <w:sz w:val="20"/>
          <w:szCs w:val="24"/>
          <w:lang w:val="en-US"/>
        </w:rPr>
        <w:t xml:space="preserve">a power supply </w:t>
      </w:r>
      <w:r w:rsidRPr="00A235E9">
        <w:rPr>
          <w:rFonts w:ascii="Open Sans Light" w:hAnsi="Open Sans Light" w:cs="Open Sans Light"/>
          <w:sz w:val="20"/>
          <w:szCs w:val="24"/>
          <w:lang w:val="en-US"/>
        </w:rPr>
        <w:t>to the camera position</w:t>
      </w:r>
      <w:r>
        <w:rPr>
          <w:rFonts w:ascii="Open Sans Light" w:hAnsi="Open Sans Light" w:cs="Open Sans Light"/>
          <w:sz w:val="20"/>
          <w:szCs w:val="24"/>
          <w:lang w:val="en-US"/>
        </w:rPr>
        <w:t>.</w:t>
      </w:r>
    </w:p>
    <w:p w:rsidR="00A235E9" w:rsidRDefault="00A235E9" w:rsidP="00A235E9">
      <w:pPr>
        <w:pStyle w:val="Untertitel1"/>
        <w:spacing w:before="0" w:after="0" w:line="276" w:lineRule="auto"/>
        <w:ind w:left="360"/>
        <w:rPr>
          <w:rFonts w:ascii="Open Sans Light" w:hAnsi="Open Sans Light" w:cs="Open Sans Light"/>
          <w:sz w:val="20"/>
          <w:lang w:val="en-US"/>
        </w:rPr>
      </w:pPr>
    </w:p>
    <w:p w:rsidR="004A3045" w:rsidRDefault="004A3045" w:rsidP="00A235E9">
      <w:pPr>
        <w:pStyle w:val="Untertitel1"/>
        <w:spacing w:before="0" w:after="0" w:line="276" w:lineRule="auto"/>
        <w:ind w:left="360"/>
        <w:rPr>
          <w:rFonts w:ascii="Open Sans Light" w:hAnsi="Open Sans Light" w:cs="Open Sans Light"/>
          <w:sz w:val="20"/>
          <w:lang w:val="en-US"/>
        </w:rPr>
      </w:pPr>
      <w:r w:rsidRPr="00F343F1">
        <w:rPr>
          <w:rFonts w:ascii="Open Sans Light" w:hAnsi="Open Sans Light" w:cs="Open Sans Light"/>
          <w:sz w:val="20"/>
          <w:lang w:val="en-US"/>
        </w:rPr>
        <w:t xml:space="preserve">The </w:t>
      </w:r>
      <w:r>
        <w:rPr>
          <w:rFonts w:ascii="Open Sans Light" w:hAnsi="Open Sans Light" w:cs="Open Sans Light"/>
          <w:sz w:val="20"/>
          <w:lang w:val="en-US"/>
        </w:rPr>
        <w:t>Provider</w:t>
      </w:r>
      <w:r w:rsidRPr="00F343F1">
        <w:rPr>
          <w:rFonts w:ascii="Open Sans Light" w:hAnsi="Open Sans Light" w:cs="Open Sans Light"/>
          <w:sz w:val="20"/>
          <w:lang w:val="en-US"/>
        </w:rPr>
        <w:t xml:space="preserve"> shall</w:t>
      </w:r>
      <w:r>
        <w:rPr>
          <w:rFonts w:ascii="Open Sans Light" w:hAnsi="Open Sans Light" w:cs="Open Sans Light"/>
          <w:sz w:val="20"/>
          <w:lang w:val="en-US"/>
        </w:rPr>
        <w:t>:</w:t>
      </w:r>
    </w:p>
    <w:p w:rsidR="00A8732E" w:rsidRPr="004A3045" w:rsidRDefault="004A3045" w:rsidP="00DD6D95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Fonts w:ascii="Open Sans Light" w:hAnsi="Open Sans Light" w:cs="Open Sans Light"/>
          <w:b/>
          <w:sz w:val="18"/>
          <w:szCs w:val="24"/>
          <w:lang w:val="en-US"/>
        </w:rPr>
      </w:pPr>
      <w:r>
        <w:rPr>
          <w:rFonts w:ascii="Open Sans Light" w:hAnsi="Open Sans Light" w:cs="Open Sans Light"/>
          <w:b/>
          <w:sz w:val="20"/>
          <w:lang w:val="en-US"/>
        </w:rPr>
        <w:t>D</w:t>
      </w:r>
      <w:r w:rsidR="00A8732E" w:rsidRPr="00F343F1">
        <w:rPr>
          <w:rFonts w:ascii="Open Sans Light" w:hAnsi="Open Sans Light" w:cs="Open Sans Light"/>
          <w:b/>
          <w:sz w:val="20"/>
          <w:lang w:val="en-US"/>
        </w:rPr>
        <w:t xml:space="preserve">eliver, install and set up </w:t>
      </w:r>
      <w:r w:rsidR="00A8732E" w:rsidRPr="00F343F1">
        <w:rPr>
          <w:rFonts w:ascii="Open Sans Light" w:hAnsi="Open Sans Light" w:cs="Open Sans Light"/>
          <w:sz w:val="20"/>
          <w:lang w:val="en-US"/>
        </w:rPr>
        <w:t>the camera</w:t>
      </w:r>
      <w:r>
        <w:rPr>
          <w:rFonts w:ascii="Open Sans Light" w:hAnsi="Open Sans Light" w:cs="Open Sans Light"/>
          <w:sz w:val="20"/>
          <w:szCs w:val="24"/>
          <w:lang w:val="en-US"/>
        </w:rPr>
        <w:t xml:space="preserve"> within the agreed timeframe</w:t>
      </w:r>
      <w:r w:rsidR="00A235E9">
        <w:rPr>
          <w:rFonts w:ascii="Open Sans Light" w:hAnsi="Open Sans Light" w:cs="Open Sans Light"/>
          <w:sz w:val="20"/>
          <w:szCs w:val="24"/>
          <w:lang w:val="en-US"/>
        </w:rPr>
        <w:t>.</w:t>
      </w:r>
    </w:p>
    <w:p w:rsidR="004A3045" w:rsidRPr="004A3045" w:rsidRDefault="004A3045" w:rsidP="00DD6D95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Fonts w:ascii="Open Sans Light" w:hAnsi="Open Sans Light" w:cs="Open Sans Light"/>
          <w:b/>
          <w:sz w:val="20"/>
          <w:szCs w:val="24"/>
          <w:lang w:val="en-US"/>
        </w:rPr>
      </w:pPr>
      <w:r>
        <w:rPr>
          <w:rFonts w:ascii="Open Sans Light" w:hAnsi="Open Sans Light" w:cs="Open Sans Light"/>
          <w:sz w:val="20"/>
          <w:lang w:val="en-US"/>
        </w:rPr>
        <w:t>Make available s</w:t>
      </w:r>
      <w:r w:rsidRPr="00F343F1">
        <w:rPr>
          <w:rFonts w:ascii="Open Sans Light" w:hAnsi="Open Sans Light" w:cs="Open Sans Light"/>
          <w:sz w:val="20"/>
          <w:lang w:val="en-US"/>
        </w:rPr>
        <w:t xml:space="preserve">everal </w:t>
      </w:r>
      <w:r w:rsidRPr="00F343F1">
        <w:rPr>
          <w:rFonts w:ascii="Open Sans Light" w:hAnsi="Open Sans Light" w:cs="Open Sans Light"/>
          <w:b/>
          <w:sz w:val="20"/>
          <w:lang w:val="en-US"/>
        </w:rPr>
        <w:t xml:space="preserve">mounting </w:t>
      </w:r>
      <w:r w:rsidR="00A235E9" w:rsidRPr="00A235E9">
        <w:rPr>
          <w:rFonts w:ascii="Open Sans Light" w:hAnsi="Open Sans Light" w:cs="Open Sans Light"/>
          <w:b/>
          <w:sz w:val="20"/>
          <w:szCs w:val="20"/>
          <w:lang w:val="en-US"/>
        </w:rPr>
        <w:t>solutions</w:t>
      </w:r>
      <w:r w:rsidR="00A235E9" w:rsidRPr="00A235E9">
        <w:rPr>
          <w:rFonts w:ascii="Open Sans Light" w:hAnsi="Open Sans Light" w:cs="Open Sans Light"/>
          <w:sz w:val="20"/>
          <w:szCs w:val="20"/>
          <w:lang w:val="en-US"/>
        </w:rPr>
        <w:t xml:space="preserve"> to</w:t>
      </w:r>
      <w:r w:rsidRPr="00A235E9">
        <w:rPr>
          <w:rFonts w:ascii="Open Sans Light" w:hAnsi="Open Sans Light" w:cs="Open Sans Light"/>
          <w:sz w:val="20"/>
          <w:szCs w:val="20"/>
          <w:lang w:val="en-US"/>
        </w:rPr>
        <w:t xml:space="preserve"> fit</w:t>
      </w:r>
      <w:r w:rsidRPr="004A3045">
        <w:rPr>
          <w:rFonts w:ascii="Open Sans Light" w:hAnsi="Open Sans Light" w:cs="Open Sans Light"/>
          <w:sz w:val="20"/>
          <w:lang w:val="en-US"/>
        </w:rPr>
        <w:t xml:space="preserve"> </w:t>
      </w:r>
      <w:r w:rsidR="00A235E9">
        <w:rPr>
          <w:rFonts w:ascii="Open Sans Light" w:hAnsi="Open Sans Light" w:cs="Open Sans Light"/>
          <w:sz w:val="20"/>
          <w:lang w:val="en-US"/>
        </w:rPr>
        <w:t>scaffolding, beams</w:t>
      </w:r>
      <w:r w:rsidR="00B36EE1">
        <w:rPr>
          <w:rFonts w:ascii="Open Sans Light" w:hAnsi="Open Sans Light" w:cs="Open Sans Light"/>
          <w:sz w:val="20"/>
          <w:lang w:val="en-US"/>
        </w:rPr>
        <w:t xml:space="preserve">, </w:t>
      </w:r>
      <w:r w:rsidR="00A235E9">
        <w:rPr>
          <w:rFonts w:ascii="Open Sans Light" w:hAnsi="Open Sans Light" w:cs="Open Sans Light"/>
          <w:sz w:val="20"/>
          <w:lang w:val="en-US"/>
        </w:rPr>
        <w:t>pillars</w:t>
      </w:r>
      <w:r w:rsidRPr="004A3045">
        <w:rPr>
          <w:rFonts w:ascii="Open Sans Light" w:hAnsi="Open Sans Light" w:cs="Open Sans Light"/>
          <w:sz w:val="20"/>
          <w:lang w:val="en-US"/>
        </w:rPr>
        <w:t xml:space="preserve"> </w:t>
      </w:r>
      <w:r w:rsidR="00B36EE1">
        <w:rPr>
          <w:rFonts w:ascii="Open Sans Light" w:hAnsi="Open Sans Light" w:cs="Open Sans Light"/>
          <w:sz w:val="20"/>
          <w:lang w:val="en-US"/>
        </w:rPr>
        <w:t>or roofs</w:t>
      </w:r>
      <w:r w:rsidR="00A235E9">
        <w:rPr>
          <w:rFonts w:ascii="Open Sans Light" w:hAnsi="Open Sans Light" w:cs="Open Sans Light"/>
          <w:sz w:val="20"/>
          <w:lang w:val="en-US"/>
        </w:rPr>
        <w:br/>
        <w:t>OR</w:t>
      </w:r>
      <w:r w:rsidRPr="004A3045">
        <w:rPr>
          <w:rFonts w:ascii="Open Sans Light" w:hAnsi="Open Sans Light" w:cs="Open Sans Light"/>
          <w:sz w:val="20"/>
          <w:lang w:val="en-US"/>
        </w:rPr>
        <w:t xml:space="preserve"> supply an up-to-</w:t>
      </w:r>
      <w:r w:rsidRPr="00492D84">
        <w:rPr>
          <w:rFonts w:ascii="Open Sans Light" w:hAnsi="Open Sans Light" w:cs="Open Sans Light"/>
          <w:b/>
          <w:sz w:val="20"/>
          <w:lang w:val="en-US"/>
        </w:rPr>
        <w:t>25m free-standing tower</w:t>
      </w:r>
      <w:r w:rsidR="00A235E9">
        <w:rPr>
          <w:rFonts w:ascii="Open Sans Light" w:hAnsi="Open Sans Light" w:cs="Open Sans Light"/>
          <w:sz w:val="20"/>
          <w:lang w:val="en-US"/>
        </w:rPr>
        <w:t>, for a charge.</w:t>
      </w:r>
    </w:p>
    <w:p w:rsidR="004A3045" w:rsidRPr="004A3045" w:rsidRDefault="004A3045" w:rsidP="00DD6D95">
      <w:pPr>
        <w:pStyle w:val="Untertitel1"/>
        <w:numPr>
          <w:ilvl w:val="1"/>
          <w:numId w:val="7"/>
        </w:numPr>
        <w:spacing w:before="0" w:after="0" w:line="276" w:lineRule="auto"/>
        <w:ind w:left="1134"/>
        <w:rPr>
          <w:rFonts w:ascii="Open Sans Light" w:hAnsi="Open Sans Light" w:cs="Open Sans Light"/>
          <w:sz w:val="18"/>
          <w:szCs w:val="24"/>
          <w:lang w:val="en-US"/>
        </w:rPr>
      </w:pPr>
      <w:r w:rsidRPr="00A235E9">
        <w:rPr>
          <w:rFonts w:ascii="Open Sans Light" w:hAnsi="Open Sans Light" w:cs="Open Sans Light"/>
          <w:sz w:val="20"/>
          <w:szCs w:val="24"/>
          <w:lang w:val="en-US"/>
        </w:rPr>
        <w:t>Make</w:t>
      </w:r>
      <w:r w:rsidRPr="004A3045">
        <w:rPr>
          <w:rFonts w:ascii="Open Sans Light" w:hAnsi="Open Sans Light" w:cs="Open Sans Light"/>
          <w:b/>
          <w:sz w:val="20"/>
          <w:szCs w:val="24"/>
          <w:lang w:val="en-US"/>
        </w:rPr>
        <w:t xml:space="preserve"> </w:t>
      </w:r>
      <w:r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alternate </w:t>
      </w:r>
      <w:r w:rsidRPr="00A235E9">
        <w:rPr>
          <w:rFonts w:ascii="Open Sans Light" w:hAnsi="Open Sans Light" w:cs="Open Sans Light"/>
          <w:b/>
          <w:sz w:val="20"/>
          <w:szCs w:val="24"/>
          <w:lang w:val="en-US"/>
        </w:rPr>
        <w:t>solar arrangements</w:t>
      </w:r>
      <w:r w:rsidRPr="004A3045">
        <w:rPr>
          <w:rFonts w:ascii="Open Sans Light" w:hAnsi="Open Sans Light" w:cs="Open Sans Light"/>
          <w:sz w:val="20"/>
          <w:szCs w:val="24"/>
          <w:lang w:val="en-US"/>
        </w:rPr>
        <w:t xml:space="preserve"> where pow</w:t>
      </w:r>
      <w:r>
        <w:rPr>
          <w:rFonts w:ascii="Open Sans Light" w:hAnsi="Open Sans Light" w:cs="Open Sans Light"/>
          <w:sz w:val="20"/>
          <w:szCs w:val="24"/>
          <w:lang w:val="en-US"/>
        </w:rPr>
        <w:t>er is unavailable, for a charge</w:t>
      </w:r>
      <w:r w:rsidR="00A235E9">
        <w:rPr>
          <w:rFonts w:ascii="Open Sans Light" w:hAnsi="Open Sans Light" w:cs="Open Sans Light"/>
          <w:sz w:val="20"/>
          <w:szCs w:val="24"/>
          <w:lang w:val="en-US"/>
        </w:rPr>
        <w:t>.</w:t>
      </w:r>
    </w:p>
    <w:p w:rsidR="00A235E9" w:rsidRDefault="00A235E9">
      <w:pPr>
        <w:rPr>
          <w:rFonts w:ascii="Open Sans Light" w:eastAsiaTheme="majorEastAsia" w:hAnsi="Open Sans Light" w:cs="Open Sans Light"/>
          <w:b/>
          <w:bCs/>
          <w:szCs w:val="32"/>
          <w:lang w:val="en-US"/>
        </w:rPr>
      </w:pPr>
      <w:r>
        <w:rPr>
          <w:rFonts w:ascii="Open Sans Light" w:hAnsi="Open Sans Light" w:cs="Open Sans Light"/>
          <w:b/>
          <w:szCs w:val="32"/>
          <w:lang w:val="en-US"/>
        </w:rPr>
        <w:br w:type="page"/>
      </w:r>
    </w:p>
    <w:p w:rsidR="00944B7B" w:rsidRPr="00F343F1" w:rsidRDefault="00D2497A" w:rsidP="00F24DA3">
      <w:pPr>
        <w:pStyle w:val="Untertitel1"/>
        <w:numPr>
          <w:ilvl w:val="0"/>
          <w:numId w:val="7"/>
        </w:numPr>
        <w:spacing w:after="0"/>
        <w:ind w:left="357" w:hanging="357"/>
        <w:contextualSpacing w:val="0"/>
        <w:rPr>
          <w:rFonts w:ascii="Open Sans Light" w:hAnsi="Open Sans Light" w:cs="Open Sans Light"/>
          <w:b/>
          <w:sz w:val="22"/>
          <w:szCs w:val="32"/>
          <w:lang w:val="en-US"/>
        </w:rPr>
      </w:pPr>
      <w:r w:rsidRPr="00F343F1">
        <w:rPr>
          <w:rFonts w:ascii="Open Sans Light" w:hAnsi="Open Sans Light" w:cs="Open Sans Light"/>
          <w:b/>
          <w:sz w:val="22"/>
          <w:szCs w:val="32"/>
          <w:lang w:val="en-US"/>
        </w:rPr>
        <w:lastRenderedPageBreak/>
        <w:t>Service Requirements:</w:t>
      </w:r>
    </w:p>
    <w:p w:rsidR="00496FA3" w:rsidRDefault="007102D2" w:rsidP="00496FA3">
      <w:pPr>
        <w:spacing w:after="0"/>
        <w:ind w:firstLine="357"/>
        <w:rPr>
          <w:rFonts w:ascii="Open Sans Light" w:hAnsi="Open Sans Light" w:cs="Open Sans Light"/>
          <w:sz w:val="20"/>
          <w:szCs w:val="24"/>
          <w:lang w:val="en-US"/>
        </w:rPr>
      </w:pPr>
      <w:r w:rsidRPr="00DD6D95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>Access to the</w:t>
      </w:r>
      <w:r w:rsidR="009268F2" w:rsidRPr="00DD6D95">
        <w:rPr>
          <w:rStyle w:val="Heading3Char"/>
          <w:rFonts w:ascii="Open Sans Light" w:hAnsi="Open Sans Light" w:cs="Open Sans Light"/>
          <w:sz w:val="20"/>
          <w:szCs w:val="24"/>
          <w:lang w:val="en-US"/>
        </w:rPr>
        <w:t xml:space="preserve"> web interface </w:t>
      </w:r>
      <w:r w:rsidR="009268F2" w:rsidRPr="00DD6D95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>providing a</w:t>
      </w:r>
      <w:r w:rsidR="00D63A48" w:rsidRPr="00DD6D95">
        <w:rPr>
          <w:rStyle w:val="Heading3Char"/>
          <w:rFonts w:ascii="Open Sans Light" w:hAnsi="Open Sans Light" w:cs="Open Sans Light"/>
          <w:b w:val="0"/>
          <w:sz w:val="20"/>
          <w:szCs w:val="24"/>
          <w:lang w:val="en-US"/>
        </w:rPr>
        <w:t xml:space="preserve"> secure</w:t>
      </w:r>
      <w:r w:rsidR="009268F2" w:rsidRPr="00DD6D95">
        <w:rPr>
          <w:rStyle w:val="Heading3Char"/>
          <w:rFonts w:ascii="Open Sans Light" w:hAnsi="Open Sans Light" w:cs="Open Sans Light"/>
          <w:sz w:val="20"/>
          <w:szCs w:val="24"/>
          <w:lang w:val="en-US"/>
        </w:rPr>
        <w:t xml:space="preserve"> archive of recorded images</w:t>
      </w:r>
      <w:r w:rsidR="009268F2" w:rsidRPr="00DD6D95">
        <w:rPr>
          <w:rFonts w:ascii="Open Sans Light" w:hAnsi="Open Sans Light" w:cs="Open Sans Light"/>
          <w:sz w:val="20"/>
          <w:szCs w:val="24"/>
          <w:lang w:val="en-US"/>
        </w:rPr>
        <w:t xml:space="preserve"> </w:t>
      </w:r>
      <w:r w:rsidR="001B4CBC" w:rsidRPr="00DD6D95">
        <w:rPr>
          <w:rFonts w:ascii="Open Sans Light" w:hAnsi="Open Sans Light" w:cs="Open Sans Light"/>
          <w:sz w:val="20"/>
          <w:szCs w:val="24"/>
          <w:lang w:val="en-US"/>
        </w:rPr>
        <w:t>shall</w:t>
      </w:r>
      <w:r w:rsidR="00D63A48" w:rsidRPr="00DD6D95">
        <w:rPr>
          <w:rFonts w:ascii="Open Sans Light" w:hAnsi="Open Sans Light" w:cs="Open Sans Light"/>
          <w:sz w:val="20"/>
          <w:szCs w:val="24"/>
          <w:lang w:val="en-US"/>
        </w:rPr>
        <w:t xml:space="preserve"> be provided to the </w:t>
      </w:r>
      <w:r w:rsidR="004A3045" w:rsidRPr="00DD6D95">
        <w:rPr>
          <w:rFonts w:ascii="Open Sans Light" w:hAnsi="Open Sans Light" w:cs="Open Sans Light"/>
          <w:sz w:val="20"/>
          <w:szCs w:val="24"/>
          <w:lang w:val="en-US"/>
        </w:rPr>
        <w:t>Client</w:t>
      </w:r>
      <w:r w:rsidR="00F24DA3">
        <w:rPr>
          <w:rFonts w:ascii="Open Sans Light" w:hAnsi="Open Sans Light" w:cs="Open Sans Light"/>
          <w:sz w:val="20"/>
          <w:szCs w:val="24"/>
          <w:lang w:val="en-US"/>
        </w:rPr>
        <w:t>.</w:t>
      </w:r>
    </w:p>
    <w:p w:rsidR="00F24DA3" w:rsidRPr="00DD6D95" w:rsidRDefault="00F24DA3" w:rsidP="00496FA3">
      <w:pPr>
        <w:spacing w:after="0"/>
        <w:ind w:firstLine="357"/>
        <w:rPr>
          <w:rFonts w:ascii="Open Sans Light" w:hAnsi="Open Sans Light" w:cs="Open Sans Light"/>
          <w:sz w:val="20"/>
          <w:szCs w:val="24"/>
          <w:lang w:val="en-US"/>
        </w:rPr>
      </w:pPr>
      <w:r w:rsidRPr="00F343F1">
        <w:rPr>
          <w:rFonts w:ascii="Open Sans Light" w:hAnsi="Open Sans Light" w:cs="Open Sans Light"/>
          <w:sz w:val="20"/>
          <w:szCs w:val="24"/>
          <w:lang w:val="en-US"/>
        </w:rPr>
        <w:t xml:space="preserve">The </w:t>
      </w:r>
      <w:r>
        <w:rPr>
          <w:rFonts w:ascii="Open Sans Light" w:hAnsi="Open Sans Light" w:cs="Open Sans Light"/>
          <w:sz w:val="20"/>
          <w:szCs w:val="24"/>
          <w:lang w:val="en-US"/>
        </w:rPr>
        <w:t>interface</w:t>
      </w:r>
      <w:r w:rsidRPr="00F343F1">
        <w:rPr>
          <w:rFonts w:ascii="Open Sans Light" w:hAnsi="Open Sans Light" w:cs="Open Sans Light"/>
          <w:sz w:val="20"/>
          <w:szCs w:val="24"/>
          <w:lang w:val="en-US"/>
        </w:rPr>
        <w:t xml:space="preserve"> shall meet or exceed the following requirements:</w:t>
      </w:r>
    </w:p>
    <w:p w:rsidR="00496FA3" w:rsidRPr="00496FA3" w:rsidRDefault="00F24DA3" w:rsidP="00A20B88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>Overview m</w:t>
      </w:r>
      <w:r w:rsidR="00496FA3" w:rsidRPr="00A20B88">
        <w:rPr>
          <w:rFonts w:ascii="Open Sans Light" w:hAnsi="Open Sans Light" w:cs="Open Sans Light"/>
          <w:b/>
          <w:sz w:val="20"/>
          <w:szCs w:val="20"/>
          <w:lang w:val="en-US"/>
        </w:rPr>
        <w:t>ap</w:t>
      </w:r>
      <w:r>
        <w:rPr>
          <w:rFonts w:ascii="Open Sans Light" w:hAnsi="Open Sans Light" w:cs="Open Sans Light"/>
          <w:sz w:val="20"/>
          <w:szCs w:val="20"/>
          <w:lang w:val="en-US"/>
        </w:rPr>
        <w:t xml:space="preserve"> of </w:t>
      </w:r>
      <w:r w:rsidR="00A20B88">
        <w:rPr>
          <w:rFonts w:ascii="Open Sans Light" w:hAnsi="Open Sans Light" w:cs="Open Sans Light"/>
          <w:sz w:val="20"/>
          <w:szCs w:val="20"/>
          <w:lang w:val="en-US"/>
        </w:rPr>
        <w:t>Client’s projects and cameras within a project</w:t>
      </w:r>
    </w:p>
    <w:p w:rsidR="00A20B88" w:rsidRDefault="00A20B88" w:rsidP="00A20B88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>
        <w:rPr>
          <w:rFonts w:ascii="Open Sans Light" w:hAnsi="Open Sans Light" w:cs="Open Sans Light"/>
          <w:sz w:val="20"/>
          <w:szCs w:val="20"/>
          <w:lang w:val="en-US"/>
        </w:rPr>
        <w:t xml:space="preserve">Images </w:t>
      </w:r>
      <w:r w:rsidRPr="00496FA3">
        <w:rPr>
          <w:rFonts w:ascii="Open Sans Light" w:hAnsi="Open Sans Light" w:cs="Open Sans Light"/>
          <w:sz w:val="20"/>
          <w:szCs w:val="20"/>
          <w:lang w:val="en-GB"/>
        </w:rPr>
        <w:t>organised</w:t>
      </w:r>
      <w:r>
        <w:rPr>
          <w:rFonts w:ascii="Open Sans Light" w:hAnsi="Open Sans Light" w:cs="Open Sans Light"/>
          <w:sz w:val="20"/>
          <w:szCs w:val="20"/>
          <w:lang w:val="en-US"/>
        </w:rPr>
        <w:t xml:space="preserve"> by </w:t>
      </w: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 xml:space="preserve">date </w:t>
      </w:r>
      <w:r w:rsidRPr="00F16017">
        <w:rPr>
          <w:rFonts w:ascii="Open Sans Light" w:hAnsi="Open Sans Light" w:cs="Open Sans Light"/>
          <w:sz w:val="20"/>
          <w:szCs w:val="20"/>
          <w:lang w:val="en-US"/>
        </w:rPr>
        <w:t>and</w:t>
      </w: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 xml:space="preserve"> time</w:t>
      </w:r>
      <w:r>
        <w:rPr>
          <w:rFonts w:ascii="Open Sans Light" w:hAnsi="Open Sans Light" w:cs="Open Sans Light"/>
          <w:sz w:val="20"/>
          <w:szCs w:val="20"/>
          <w:lang w:val="en-US"/>
        </w:rPr>
        <w:t xml:space="preserve">, with browse-able </w:t>
      </w: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>thumbnails</w:t>
      </w:r>
    </w:p>
    <w:p w:rsidR="00496FA3" w:rsidRDefault="00A20B88" w:rsidP="00A20B88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>
        <w:rPr>
          <w:rFonts w:ascii="Open Sans Light" w:hAnsi="Open Sans Light" w:cs="Open Sans Light"/>
          <w:sz w:val="20"/>
          <w:szCs w:val="20"/>
          <w:lang w:val="en-US"/>
        </w:rPr>
        <w:t xml:space="preserve">Images all </w:t>
      </w:r>
      <w:proofErr w:type="spellStart"/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>z</w:t>
      </w:r>
      <w:r w:rsidR="00496FA3" w:rsidRPr="00A20B88">
        <w:rPr>
          <w:rFonts w:ascii="Open Sans Light" w:hAnsi="Open Sans Light" w:cs="Open Sans Light"/>
          <w:b/>
          <w:sz w:val="20"/>
          <w:szCs w:val="20"/>
          <w:lang w:val="en-US"/>
        </w:rPr>
        <w:t>oomable</w:t>
      </w:r>
      <w:proofErr w:type="spellEnd"/>
      <w:r>
        <w:rPr>
          <w:rFonts w:ascii="Open Sans Light" w:hAnsi="Open Sans Light" w:cs="Open Sans Light"/>
          <w:sz w:val="20"/>
          <w:szCs w:val="20"/>
          <w:lang w:val="en-US"/>
        </w:rPr>
        <w:t xml:space="preserve"> to full resolution</w:t>
      </w:r>
    </w:p>
    <w:p w:rsidR="00496FA3" w:rsidRDefault="00496FA3" w:rsidP="00A20B88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 xml:space="preserve">Download </w:t>
      </w:r>
      <w:r w:rsidRPr="00F16017">
        <w:rPr>
          <w:rFonts w:ascii="Open Sans Light" w:hAnsi="Open Sans Light" w:cs="Open Sans Light"/>
          <w:sz w:val="20"/>
          <w:szCs w:val="20"/>
          <w:lang w:val="en-US"/>
        </w:rPr>
        <w:t>or</w:t>
      </w: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 xml:space="preserve"> </w:t>
      </w:r>
      <w:r w:rsidR="00A20B88">
        <w:rPr>
          <w:rFonts w:ascii="Open Sans Light" w:hAnsi="Open Sans Light" w:cs="Open Sans Light"/>
          <w:b/>
          <w:sz w:val="20"/>
          <w:szCs w:val="20"/>
          <w:lang w:val="en-US"/>
        </w:rPr>
        <w:t>email</w:t>
      </w:r>
      <w:r>
        <w:rPr>
          <w:rFonts w:ascii="Open Sans Light" w:hAnsi="Open Sans Light" w:cs="Open Sans Light"/>
          <w:sz w:val="20"/>
          <w:szCs w:val="20"/>
          <w:lang w:val="en-US"/>
        </w:rPr>
        <w:t xml:space="preserve"> chosen images</w:t>
      </w:r>
    </w:p>
    <w:p w:rsidR="00496FA3" w:rsidRPr="00496FA3" w:rsidRDefault="00A30EFB" w:rsidP="00A20B88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>
        <w:rPr>
          <w:rFonts w:ascii="Open Sans Light" w:hAnsi="Open Sans Light" w:cs="Open Sans Light"/>
          <w:sz w:val="20"/>
          <w:szCs w:val="20"/>
          <w:lang w:val="en-US"/>
        </w:rPr>
        <w:t xml:space="preserve">A </w:t>
      </w:r>
      <w:r w:rsidRPr="00A30EFB">
        <w:rPr>
          <w:rFonts w:ascii="Open Sans Light" w:hAnsi="Open Sans Light" w:cs="Open Sans Light"/>
          <w:b/>
          <w:sz w:val="20"/>
          <w:szCs w:val="20"/>
          <w:lang w:val="en-US"/>
        </w:rPr>
        <w:t xml:space="preserve">comparison tool </w:t>
      </w:r>
      <w:r>
        <w:rPr>
          <w:rFonts w:ascii="Open Sans Light" w:hAnsi="Open Sans Light" w:cs="Open Sans Light"/>
          <w:sz w:val="20"/>
          <w:szCs w:val="20"/>
          <w:lang w:val="en-US"/>
        </w:rPr>
        <w:t>to</w:t>
      </w:r>
      <w:r w:rsidR="00496FA3">
        <w:rPr>
          <w:rFonts w:ascii="Open Sans Light" w:hAnsi="Open Sans Light" w:cs="Open Sans Light"/>
          <w:sz w:val="20"/>
          <w:szCs w:val="20"/>
          <w:lang w:val="en-US"/>
        </w:rPr>
        <w:t xml:space="preserve"> </w:t>
      </w:r>
      <w:r w:rsidR="00496FA3" w:rsidRPr="00A30EFB">
        <w:rPr>
          <w:rFonts w:ascii="Open Sans Light" w:hAnsi="Open Sans Light" w:cs="Open Sans Light"/>
          <w:sz w:val="20"/>
          <w:szCs w:val="20"/>
          <w:lang w:val="en-US"/>
        </w:rPr>
        <w:t>compare</w:t>
      </w:r>
      <w:r w:rsidR="00496FA3">
        <w:rPr>
          <w:rFonts w:ascii="Open Sans Light" w:hAnsi="Open Sans Light" w:cs="Open Sans Light"/>
          <w:sz w:val="20"/>
          <w:szCs w:val="20"/>
          <w:lang w:val="en-US"/>
        </w:rPr>
        <w:t xml:space="preserve"> </w:t>
      </w:r>
      <w:r w:rsidR="00A20B88" w:rsidRPr="00A30EFB">
        <w:rPr>
          <w:rFonts w:ascii="Open Sans Light" w:hAnsi="Open Sans Light" w:cs="Open Sans Light"/>
          <w:b/>
          <w:sz w:val="20"/>
          <w:szCs w:val="20"/>
          <w:lang w:val="en-US"/>
        </w:rPr>
        <w:t xml:space="preserve">multiple </w:t>
      </w:r>
      <w:r w:rsidR="00496FA3" w:rsidRPr="00A30EFB">
        <w:rPr>
          <w:rFonts w:ascii="Open Sans Light" w:hAnsi="Open Sans Light" w:cs="Open Sans Light"/>
          <w:b/>
          <w:sz w:val="20"/>
          <w:szCs w:val="20"/>
          <w:lang w:val="en-US"/>
        </w:rPr>
        <w:t>images</w:t>
      </w:r>
      <w:r w:rsidR="00496FA3">
        <w:rPr>
          <w:rFonts w:ascii="Open Sans Light" w:hAnsi="Open Sans Light" w:cs="Open Sans Light"/>
          <w:sz w:val="20"/>
          <w:szCs w:val="20"/>
          <w:lang w:val="en-US"/>
        </w:rPr>
        <w:t>, even zoomed in</w:t>
      </w:r>
    </w:p>
    <w:p w:rsidR="00496FA3" w:rsidRPr="00496FA3" w:rsidRDefault="00496FA3" w:rsidP="00A20B88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>Auto generated video</w:t>
      </w:r>
      <w:r>
        <w:rPr>
          <w:rFonts w:ascii="Open Sans Light" w:hAnsi="Open Sans Light" w:cs="Open Sans Light"/>
          <w:sz w:val="20"/>
          <w:szCs w:val="20"/>
          <w:lang w:val="en-US"/>
        </w:rPr>
        <w:t xml:space="preserve"> from archive images</w:t>
      </w:r>
    </w:p>
    <w:p w:rsidR="00496FA3" w:rsidRPr="00496FA3" w:rsidRDefault="00496FA3" w:rsidP="00A20B88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>Password-protected</w:t>
      </w:r>
      <w:r w:rsidRPr="00496FA3">
        <w:rPr>
          <w:rFonts w:ascii="Open Sans Light" w:hAnsi="Open Sans Light" w:cs="Open Sans Light"/>
          <w:sz w:val="20"/>
          <w:szCs w:val="20"/>
          <w:lang w:val="en-US"/>
        </w:rPr>
        <w:t xml:space="preserve"> access, </w:t>
      </w:r>
      <w:r w:rsidR="00A20B88">
        <w:rPr>
          <w:rFonts w:ascii="Open Sans Light" w:hAnsi="Open Sans Light" w:cs="Open Sans Light"/>
          <w:sz w:val="20"/>
          <w:szCs w:val="20"/>
          <w:lang w:val="en-US"/>
        </w:rPr>
        <w:t>with m</w:t>
      </w:r>
      <w:r w:rsidRPr="00496FA3">
        <w:rPr>
          <w:rFonts w:ascii="Open Sans Light" w:hAnsi="Open Sans Light" w:cs="Open Sans Light"/>
          <w:sz w:val="20"/>
          <w:szCs w:val="20"/>
          <w:lang w:val="en-US"/>
        </w:rPr>
        <w:t>anagement of access rights</w:t>
      </w:r>
      <w:r w:rsidR="00A20B88">
        <w:rPr>
          <w:rFonts w:ascii="Open Sans Light" w:hAnsi="Open Sans Light" w:cs="Open Sans Light"/>
          <w:sz w:val="20"/>
          <w:szCs w:val="20"/>
          <w:lang w:val="en-US"/>
        </w:rPr>
        <w:t xml:space="preserve"> for </w:t>
      </w:r>
      <w:r w:rsidR="00A20B88" w:rsidRPr="00A20B88">
        <w:rPr>
          <w:rFonts w:ascii="Open Sans Light" w:hAnsi="Open Sans Light" w:cs="Open Sans Light"/>
          <w:b/>
          <w:sz w:val="20"/>
          <w:szCs w:val="20"/>
          <w:lang w:val="en-US"/>
        </w:rPr>
        <w:t>multiple users</w:t>
      </w:r>
    </w:p>
    <w:p w:rsidR="00AD6ADE" w:rsidRDefault="00A20B88" w:rsidP="00A20B88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>SSL</w:t>
      </w:r>
      <w:r w:rsidR="00496FA3" w:rsidRPr="00A20B88">
        <w:rPr>
          <w:rFonts w:ascii="Open Sans Light" w:hAnsi="Open Sans Light" w:cs="Open Sans Light"/>
          <w:b/>
          <w:sz w:val="20"/>
          <w:szCs w:val="20"/>
          <w:lang w:val="en-US"/>
        </w:rPr>
        <w:t>-</w:t>
      </w: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>encryption</w:t>
      </w:r>
      <w:r>
        <w:rPr>
          <w:rFonts w:ascii="Open Sans Light" w:hAnsi="Open Sans Light" w:cs="Open Sans Light"/>
          <w:sz w:val="20"/>
          <w:szCs w:val="20"/>
          <w:lang w:val="en-US"/>
        </w:rPr>
        <w:t xml:space="preserve"> for secure and private transmission of images</w:t>
      </w:r>
    </w:p>
    <w:p w:rsidR="00264D90" w:rsidRDefault="00264D90" w:rsidP="00A20B88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 xml:space="preserve">Meteorological </w:t>
      </w:r>
      <w:r w:rsidRPr="00F16017">
        <w:rPr>
          <w:rFonts w:ascii="Open Sans Light" w:hAnsi="Open Sans Light" w:cs="Open Sans Light"/>
          <w:sz w:val="20"/>
          <w:szCs w:val="20"/>
          <w:lang w:val="en-US"/>
        </w:rPr>
        <w:t xml:space="preserve">and </w:t>
      </w: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>technical data</w:t>
      </w:r>
      <w:r>
        <w:rPr>
          <w:rFonts w:ascii="Open Sans Light" w:hAnsi="Open Sans Light" w:cs="Open Sans Light"/>
          <w:sz w:val="20"/>
          <w:szCs w:val="20"/>
          <w:lang w:val="en-US"/>
        </w:rPr>
        <w:t xml:space="preserve"> reporting from camera location</w:t>
      </w:r>
    </w:p>
    <w:p w:rsidR="00496FA3" w:rsidRDefault="00496FA3" w:rsidP="00A20B88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>
        <w:rPr>
          <w:rFonts w:ascii="Open Sans Light" w:hAnsi="Open Sans Light" w:cs="Open Sans Light"/>
          <w:sz w:val="20"/>
          <w:szCs w:val="20"/>
          <w:lang w:val="en-US"/>
        </w:rPr>
        <w:t xml:space="preserve">Option to </w:t>
      </w: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>censor/blur</w:t>
      </w:r>
      <w:r>
        <w:rPr>
          <w:rFonts w:ascii="Open Sans Light" w:hAnsi="Open Sans Light" w:cs="Open Sans Light"/>
          <w:sz w:val="20"/>
          <w:szCs w:val="20"/>
          <w:lang w:val="en-US"/>
        </w:rPr>
        <w:t xml:space="preserve"> portions of the image</w:t>
      </w:r>
    </w:p>
    <w:p w:rsidR="00496FA3" w:rsidRDefault="00496FA3" w:rsidP="00A20B88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>Tile view</w:t>
      </w:r>
      <w:r w:rsidR="00A20B88">
        <w:rPr>
          <w:rFonts w:ascii="Open Sans Light" w:hAnsi="Open Sans Light" w:cs="Open Sans Light"/>
          <w:sz w:val="20"/>
          <w:szCs w:val="20"/>
          <w:lang w:val="en-US"/>
        </w:rPr>
        <w:t xml:space="preserve"> to see all cameras’ latest images at once</w:t>
      </w:r>
    </w:p>
    <w:p w:rsidR="00496FA3" w:rsidRPr="00A20B88" w:rsidRDefault="00496FA3" w:rsidP="00A20B88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 w:rsidRPr="00A20B88">
        <w:rPr>
          <w:rFonts w:ascii="Open Sans Light" w:hAnsi="Open Sans Light" w:cs="Open Sans Light"/>
          <w:b/>
          <w:sz w:val="20"/>
          <w:szCs w:val="20"/>
          <w:lang w:val="en-US"/>
        </w:rPr>
        <w:t>Full screen</w:t>
      </w:r>
      <w:r>
        <w:rPr>
          <w:rFonts w:ascii="Open Sans Light" w:hAnsi="Open Sans Light" w:cs="Open Sans Light"/>
          <w:sz w:val="20"/>
          <w:szCs w:val="20"/>
          <w:lang w:val="en-US"/>
        </w:rPr>
        <w:t xml:space="preserve"> view</w:t>
      </w:r>
      <w:r w:rsidR="00A20B88">
        <w:rPr>
          <w:rFonts w:ascii="Open Sans Light" w:hAnsi="Open Sans Light" w:cs="Open Sans Light"/>
          <w:sz w:val="20"/>
          <w:szCs w:val="20"/>
          <w:lang w:val="en-US"/>
        </w:rPr>
        <w:t xml:space="preserve"> for display purposes</w:t>
      </w:r>
    </w:p>
    <w:p w:rsidR="00AD6ADE" w:rsidRPr="00AD6ADE" w:rsidRDefault="00AD6ADE" w:rsidP="00DD6D95">
      <w:pPr>
        <w:pStyle w:val="ListParagraph"/>
        <w:spacing w:after="0"/>
        <w:ind w:left="357"/>
        <w:rPr>
          <w:rFonts w:ascii="Open Sans Light" w:hAnsi="Open Sans Light" w:cs="Open Sans Light"/>
          <w:sz w:val="20"/>
          <w:szCs w:val="20"/>
          <w:lang w:val="en-US"/>
        </w:rPr>
      </w:pPr>
    </w:p>
    <w:p w:rsidR="00A8732E" w:rsidRPr="00DD6D95" w:rsidRDefault="009261F3" w:rsidP="00DD6D95">
      <w:pPr>
        <w:spacing w:after="0"/>
        <w:ind w:firstLine="357"/>
        <w:rPr>
          <w:rStyle w:val="Heading3Char"/>
          <w:rFonts w:ascii="Open Sans Light" w:eastAsiaTheme="minorEastAsia" w:hAnsi="Open Sans Light" w:cs="Open Sans Light"/>
          <w:b w:val="0"/>
          <w:bCs w:val="0"/>
          <w:sz w:val="20"/>
          <w:szCs w:val="20"/>
          <w:lang w:val="en-US"/>
        </w:rPr>
      </w:pPr>
      <w:r w:rsidRPr="00DD6D95">
        <w:rPr>
          <w:rStyle w:val="Heading3Char"/>
          <w:rFonts w:ascii="Open Sans Light" w:hAnsi="Open Sans Light" w:cs="Open Sans Light"/>
          <w:b w:val="0"/>
          <w:sz w:val="20"/>
          <w:szCs w:val="20"/>
          <w:lang w:val="en-US"/>
        </w:rPr>
        <w:t>The camera</w:t>
      </w:r>
      <w:r w:rsidR="001B4CBC" w:rsidRPr="00DD6D95">
        <w:rPr>
          <w:rStyle w:val="Heading3Char"/>
          <w:rFonts w:ascii="Open Sans Light" w:hAnsi="Open Sans Light" w:cs="Open Sans Light"/>
          <w:b w:val="0"/>
          <w:sz w:val="20"/>
          <w:szCs w:val="20"/>
          <w:lang w:val="en-US"/>
        </w:rPr>
        <w:t xml:space="preserve"> shall be</w:t>
      </w:r>
      <w:r w:rsidRPr="00DD6D95">
        <w:rPr>
          <w:rStyle w:val="Heading3Char"/>
          <w:rFonts w:ascii="Open Sans Light" w:hAnsi="Open Sans Light" w:cs="Open Sans Light"/>
          <w:sz w:val="20"/>
          <w:szCs w:val="20"/>
          <w:lang w:val="en-US"/>
        </w:rPr>
        <w:t xml:space="preserve"> maintained and managed remotely </w:t>
      </w:r>
      <w:r w:rsidRPr="00DD6D95">
        <w:rPr>
          <w:rStyle w:val="Heading3Char"/>
          <w:rFonts w:ascii="Open Sans Light" w:hAnsi="Open Sans Light" w:cs="Open Sans Light"/>
          <w:b w:val="0"/>
          <w:sz w:val="20"/>
          <w:szCs w:val="20"/>
          <w:lang w:val="en-US"/>
        </w:rPr>
        <w:t xml:space="preserve">by </w:t>
      </w:r>
      <w:r w:rsidR="001B4CBC" w:rsidRPr="00DD6D95">
        <w:rPr>
          <w:rStyle w:val="Heading3Char"/>
          <w:rFonts w:ascii="Open Sans Light" w:hAnsi="Open Sans Light" w:cs="Open Sans Light"/>
          <w:b w:val="0"/>
          <w:sz w:val="20"/>
          <w:szCs w:val="20"/>
          <w:lang w:val="en-US"/>
        </w:rPr>
        <w:t xml:space="preserve">the camera </w:t>
      </w:r>
      <w:r w:rsidR="004A3045" w:rsidRPr="00DD6D95">
        <w:rPr>
          <w:rStyle w:val="Heading3Char"/>
          <w:rFonts w:ascii="Open Sans Light" w:hAnsi="Open Sans Light" w:cs="Open Sans Light"/>
          <w:b w:val="0"/>
          <w:sz w:val="20"/>
          <w:szCs w:val="20"/>
          <w:lang w:val="en-US"/>
        </w:rPr>
        <w:t>Provider</w:t>
      </w:r>
      <w:r w:rsidRPr="00DD6D95">
        <w:rPr>
          <w:rStyle w:val="Heading3Char"/>
          <w:rFonts w:ascii="Open Sans Light" w:hAnsi="Open Sans Light" w:cs="Open Sans Light"/>
          <w:b w:val="0"/>
          <w:sz w:val="20"/>
          <w:szCs w:val="20"/>
          <w:lang w:val="en-US"/>
        </w:rPr>
        <w:t>.</w:t>
      </w:r>
      <w:r w:rsidR="00F343F1" w:rsidRPr="00DD6D95">
        <w:rPr>
          <w:rStyle w:val="Heading3Char"/>
          <w:rFonts w:ascii="Open Sans Light" w:hAnsi="Open Sans Light" w:cs="Open Sans Light"/>
          <w:b w:val="0"/>
          <w:sz w:val="20"/>
          <w:szCs w:val="20"/>
          <w:lang w:val="en-US"/>
        </w:rPr>
        <w:t xml:space="preserve"> The </w:t>
      </w:r>
      <w:r w:rsidR="004A3045" w:rsidRPr="00DD6D95">
        <w:rPr>
          <w:rStyle w:val="Heading3Char"/>
          <w:rFonts w:ascii="Open Sans Light" w:hAnsi="Open Sans Light" w:cs="Open Sans Light"/>
          <w:b w:val="0"/>
          <w:sz w:val="20"/>
          <w:szCs w:val="20"/>
          <w:lang w:val="en-US"/>
        </w:rPr>
        <w:t>Provider</w:t>
      </w:r>
      <w:r w:rsidR="00F343F1" w:rsidRPr="00DD6D95">
        <w:rPr>
          <w:rStyle w:val="Heading3Char"/>
          <w:rFonts w:ascii="Open Sans Light" w:hAnsi="Open Sans Light" w:cs="Open Sans Light"/>
          <w:b w:val="0"/>
          <w:sz w:val="20"/>
          <w:szCs w:val="20"/>
          <w:lang w:val="en-US"/>
        </w:rPr>
        <w:t xml:space="preserve"> shall:</w:t>
      </w:r>
    </w:p>
    <w:p w:rsidR="00CB0FAF" w:rsidRPr="00AD6ADE" w:rsidRDefault="00AF62F5" w:rsidP="00A20B88">
      <w:pPr>
        <w:pStyle w:val="ListParagraph"/>
        <w:numPr>
          <w:ilvl w:val="1"/>
          <w:numId w:val="7"/>
        </w:numPr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 w:rsidRPr="00AD6ADE">
        <w:rPr>
          <w:rFonts w:ascii="Open Sans Light" w:hAnsi="Open Sans Light" w:cs="Open Sans Light"/>
          <w:sz w:val="20"/>
          <w:szCs w:val="20"/>
          <w:lang w:val="en-US"/>
        </w:rPr>
        <w:t xml:space="preserve">Regularly perform </w:t>
      </w:r>
      <w:r w:rsidRPr="00AD6ADE">
        <w:rPr>
          <w:rFonts w:ascii="Open Sans Light" w:hAnsi="Open Sans Light" w:cs="Open Sans Light"/>
          <w:b/>
          <w:sz w:val="20"/>
          <w:szCs w:val="20"/>
          <w:lang w:val="en-US"/>
        </w:rPr>
        <w:t>quality control</w:t>
      </w:r>
      <w:r w:rsidRPr="00AD6ADE">
        <w:rPr>
          <w:rFonts w:ascii="Open Sans Light" w:hAnsi="Open Sans Light" w:cs="Open Sans Light"/>
          <w:sz w:val="20"/>
          <w:szCs w:val="20"/>
          <w:lang w:val="en-US"/>
        </w:rPr>
        <w:t xml:space="preserve"> of the images.</w:t>
      </w:r>
    </w:p>
    <w:p w:rsidR="00CB0FAF" w:rsidRPr="00AD6ADE" w:rsidRDefault="00AF62F5" w:rsidP="00A20B88">
      <w:pPr>
        <w:pStyle w:val="ListParagraph"/>
        <w:numPr>
          <w:ilvl w:val="1"/>
          <w:numId w:val="7"/>
        </w:numPr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 w:rsidRPr="00AD6ADE">
        <w:rPr>
          <w:rFonts w:ascii="Open Sans Light" w:hAnsi="Open Sans Light" w:cs="Open Sans Light"/>
          <w:sz w:val="20"/>
          <w:szCs w:val="20"/>
          <w:lang w:val="en-US"/>
        </w:rPr>
        <w:t xml:space="preserve">Keep the glass </w:t>
      </w:r>
      <w:r w:rsidRPr="00AD6ADE">
        <w:rPr>
          <w:rFonts w:ascii="Open Sans Light" w:hAnsi="Open Sans Light" w:cs="Open Sans Light"/>
          <w:b/>
          <w:sz w:val="20"/>
          <w:szCs w:val="20"/>
          <w:lang w:val="en-US"/>
        </w:rPr>
        <w:t>free of dust and dirt</w:t>
      </w:r>
      <w:r w:rsidRPr="00AD6ADE">
        <w:rPr>
          <w:rFonts w:ascii="Open Sans Light" w:hAnsi="Open Sans Light" w:cs="Open Sans Light"/>
          <w:sz w:val="20"/>
          <w:szCs w:val="20"/>
          <w:lang w:val="en-US"/>
        </w:rPr>
        <w:t xml:space="preserve"> remo</w:t>
      </w:r>
      <w:r w:rsidR="00A20B88">
        <w:rPr>
          <w:rFonts w:ascii="Open Sans Light" w:hAnsi="Open Sans Light" w:cs="Open Sans Light"/>
          <w:sz w:val="20"/>
          <w:szCs w:val="20"/>
          <w:lang w:val="en-US"/>
        </w:rPr>
        <w:t>tely with the wiper/washer system</w:t>
      </w:r>
    </w:p>
    <w:p w:rsidR="00CB0FAF" w:rsidRPr="00AD6ADE" w:rsidRDefault="00A20B88" w:rsidP="00A20B88">
      <w:pPr>
        <w:pStyle w:val="ListParagraph"/>
        <w:numPr>
          <w:ilvl w:val="1"/>
          <w:numId w:val="7"/>
        </w:numPr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>
        <w:rPr>
          <w:rFonts w:ascii="Open Sans Light" w:hAnsi="Open Sans Light" w:cs="Open Sans Light"/>
          <w:sz w:val="20"/>
          <w:szCs w:val="20"/>
          <w:lang w:val="en-US"/>
        </w:rPr>
        <w:t>Supervise</w:t>
      </w:r>
      <w:r w:rsidR="00AF62F5" w:rsidRPr="00A20B88">
        <w:rPr>
          <w:rFonts w:ascii="Open Sans Light" w:hAnsi="Open Sans Light" w:cs="Open Sans Light"/>
          <w:sz w:val="20"/>
          <w:szCs w:val="20"/>
          <w:lang w:val="en-US"/>
        </w:rPr>
        <w:t xml:space="preserve"> the </w:t>
      </w:r>
      <w:r w:rsidR="00AF62F5" w:rsidRPr="00AD6ADE">
        <w:rPr>
          <w:rFonts w:ascii="Open Sans Light" w:hAnsi="Open Sans Light" w:cs="Open Sans Light"/>
          <w:b/>
          <w:sz w:val="20"/>
          <w:szCs w:val="20"/>
          <w:lang w:val="en-US"/>
        </w:rPr>
        <w:t>energy levels</w:t>
      </w:r>
      <w:r w:rsidR="00AF62F5" w:rsidRPr="00AD6ADE">
        <w:rPr>
          <w:rFonts w:ascii="Open Sans Light" w:hAnsi="Open Sans Light" w:cs="Open Sans Light"/>
          <w:sz w:val="20"/>
          <w:szCs w:val="20"/>
          <w:lang w:val="en-US"/>
        </w:rPr>
        <w:t xml:space="preserve"> of the solar systems</w:t>
      </w:r>
    </w:p>
    <w:p w:rsidR="00CB0FAF" w:rsidRPr="00AD6ADE" w:rsidRDefault="00AF62F5" w:rsidP="00A20B88">
      <w:pPr>
        <w:pStyle w:val="ListParagraph"/>
        <w:numPr>
          <w:ilvl w:val="1"/>
          <w:numId w:val="7"/>
        </w:numPr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 w:rsidRPr="00AD6ADE">
        <w:rPr>
          <w:rFonts w:ascii="Open Sans Light" w:hAnsi="Open Sans Light" w:cs="Open Sans Light"/>
          <w:sz w:val="20"/>
          <w:szCs w:val="20"/>
          <w:lang w:val="en-US"/>
        </w:rPr>
        <w:t xml:space="preserve">Have </w:t>
      </w:r>
      <w:r w:rsidRPr="00AD6ADE">
        <w:rPr>
          <w:rFonts w:ascii="Open Sans Light" w:hAnsi="Open Sans Light" w:cs="Open Sans Light"/>
          <w:b/>
          <w:sz w:val="20"/>
          <w:szCs w:val="20"/>
          <w:lang w:val="en-US"/>
        </w:rPr>
        <w:t>replacement parts</w:t>
      </w:r>
      <w:r w:rsidRPr="00AD6ADE">
        <w:rPr>
          <w:rFonts w:ascii="Open Sans Light" w:hAnsi="Open Sans Light" w:cs="Open Sans Light"/>
          <w:sz w:val="20"/>
          <w:szCs w:val="20"/>
          <w:lang w:val="en-US"/>
        </w:rPr>
        <w:t xml:space="preserve"> available at all times </w:t>
      </w:r>
    </w:p>
    <w:p w:rsidR="00CB0FAF" w:rsidRPr="00AD6ADE" w:rsidRDefault="00AF62F5" w:rsidP="00A20B88">
      <w:pPr>
        <w:pStyle w:val="ListParagraph"/>
        <w:numPr>
          <w:ilvl w:val="1"/>
          <w:numId w:val="7"/>
        </w:numPr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 w:rsidRPr="00AD6ADE">
        <w:rPr>
          <w:rFonts w:ascii="Open Sans Light" w:hAnsi="Open Sans Light" w:cs="Open Sans Light"/>
          <w:sz w:val="20"/>
          <w:szCs w:val="20"/>
          <w:lang w:val="en-US"/>
        </w:rPr>
        <w:t xml:space="preserve">React to a malfunction </w:t>
      </w:r>
      <w:r w:rsidR="00B27F09">
        <w:rPr>
          <w:rFonts w:ascii="Open Sans Light" w:hAnsi="Open Sans Light" w:cs="Open Sans Light"/>
          <w:b/>
          <w:sz w:val="20"/>
          <w:szCs w:val="20"/>
          <w:lang w:val="en-US"/>
        </w:rPr>
        <w:t>within 24 hours</w:t>
      </w:r>
    </w:p>
    <w:p w:rsidR="00AD6ADE" w:rsidRPr="00AD6ADE" w:rsidRDefault="00AF62F5" w:rsidP="00B36EE1">
      <w:pPr>
        <w:pStyle w:val="ListParagraph"/>
        <w:numPr>
          <w:ilvl w:val="1"/>
          <w:numId w:val="7"/>
        </w:numPr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 w:rsidRPr="00AD6ADE">
        <w:rPr>
          <w:rFonts w:ascii="Open Sans Light" w:hAnsi="Open Sans Light" w:cs="Open Sans Light"/>
          <w:sz w:val="20"/>
          <w:szCs w:val="20"/>
          <w:lang w:val="en-US"/>
        </w:rPr>
        <w:t xml:space="preserve">Guarantee an </w:t>
      </w:r>
      <w:r w:rsidRPr="00AD6ADE">
        <w:rPr>
          <w:rFonts w:ascii="Open Sans Light" w:hAnsi="Open Sans Light" w:cs="Open Sans Light"/>
          <w:b/>
          <w:sz w:val="20"/>
          <w:szCs w:val="20"/>
          <w:lang w:val="en-US"/>
        </w:rPr>
        <w:t>uptime of 95%</w:t>
      </w:r>
      <w:r w:rsidR="00454D1D" w:rsidRPr="00AD6ADE">
        <w:rPr>
          <w:rFonts w:ascii="Open Sans Light" w:hAnsi="Open Sans Light" w:cs="Open Sans Light"/>
          <w:b/>
          <w:sz w:val="20"/>
          <w:szCs w:val="20"/>
          <w:lang w:val="en-US"/>
        </w:rPr>
        <w:t>+</w:t>
      </w:r>
    </w:p>
    <w:p w:rsidR="00D63A48" w:rsidRPr="00DD6D95" w:rsidRDefault="00D63A48" w:rsidP="00DD6D95">
      <w:pPr>
        <w:spacing w:after="0"/>
        <w:ind w:firstLine="360"/>
        <w:rPr>
          <w:rStyle w:val="Heading3Char"/>
          <w:rFonts w:ascii="Open Sans Light" w:eastAsiaTheme="minorEastAsia" w:hAnsi="Open Sans Light" w:cs="Open Sans Light"/>
          <w:b w:val="0"/>
          <w:bCs w:val="0"/>
          <w:sz w:val="20"/>
          <w:szCs w:val="20"/>
          <w:lang w:val="en-US"/>
        </w:rPr>
      </w:pPr>
      <w:r w:rsidRPr="00DD6D95">
        <w:rPr>
          <w:rFonts w:ascii="Open Sans Light" w:hAnsi="Open Sans Light" w:cs="Open Sans Light"/>
          <w:sz w:val="20"/>
          <w:szCs w:val="20"/>
          <w:lang w:val="en-US"/>
        </w:rPr>
        <w:t xml:space="preserve">When needed, </w:t>
      </w:r>
      <w:r w:rsidRPr="00DD6D95">
        <w:rPr>
          <w:rStyle w:val="Heading3Char"/>
          <w:rFonts w:ascii="Open Sans Light" w:hAnsi="Open Sans Light" w:cs="Open Sans Light"/>
          <w:b w:val="0"/>
          <w:sz w:val="20"/>
          <w:szCs w:val="20"/>
          <w:lang w:val="en-US"/>
        </w:rPr>
        <w:t>the camera shall be</w:t>
      </w:r>
      <w:r w:rsidRPr="00DD6D95">
        <w:rPr>
          <w:rStyle w:val="Heading3Char"/>
          <w:rFonts w:ascii="Open Sans Light" w:hAnsi="Open Sans Light" w:cs="Open Sans Light"/>
          <w:sz w:val="20"/>
          <w:szCs w:val="20"/>
          <w:lang w:val="en-US"/>
        </w:rPr>
        <w:t xml:space="preserve"> maintained and managed on-site </w:t>
      </w:r>
      <w:r w:rsidRPr="00DD6D95">
        <w:rPr>
          <w:rStyle w:val="Heading3Char"/>
          <w:rFonts w:ascii="Open Sans Light" w:hAnsi="Open Sans Light" w:cs="Open Sans Light"/>
          <w:b w:val="0"/>
          <w:sz w:val="20"/>
          <w:szCs w:val="20"/>
          <w:lang w:val="en-US"/>
        </w:rPr>
        <w:t xml:space="preserve">by the service </w:t>
      </w:r>
      <w:r w:rsidR="004A3045" w:rsidRPr="00DD6D95">
        <w:rPr>
          <w:rStyle w:val="Heading3Char"/>
          <w:rFonts w:ascii="Open Sans Light" w:hAnsi="Open Sans Light" w:cs="Open Sans Light"/>
          <w:b w:val="0"/>
          <w:sz w:val="20"/>
          <w:szCs w:val="20"/>
          <w:lang w:val="en-US"/>
        </w:rPr>
        <w:t>Provider</w:t>
      </w:r>
      <w:r w:rsidRPr="00DD6D95">
        <w:rPr>
          <w:rStyle w:val="Heading3Char"/>
          <w:rFonts w:ascii="Open Sans Light" w:hAnsi="Open Sans Light" w:cs="Open Sans Light"/>
          <w:b w:val="0"/>
          <w:sz w:val="20"/>
          <w:szCs w:val="20"/>
          <w:lang w:val="en-US"/>
        </w:rPr>
        <w:t>:</w:t>
      </w:r>
    </w:p>
    <w:p w:rsidR="00D63A48" w:rsidRDefault="00F46944" w:rsidP="00F16017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>
        <w:rPr>
          <w:rFonts w:ascii="Open Sans Light" w:hAnsi="Open Sans Light" w:cs="Open Sans Light"/>
          <w:sz w:val="20"/>
          <w:szCs w:val="20"/>
          <w:lang w:val="en-US"/>
        </w:rPr>
        <w:t>Should a</w:t>
      </w:r>
      <w:r w:rsidR="00D63A48" w:rsidRPr="00AD6ADE">
        <w:rPr>
          <w:rFonts w:ascii="Open Sans Light" w:hAnsi="Open Sans Light" w:cs="Open Sans Light"/>
          <w:sz w:val="20"/>
          <w:szCs w:val="20"/>
          <w:lang w:val="en-US"/>
        </w:rPr>
        <w:t xml:space="preserve"> camera develop a spontaneous fault, the </w:t>
      </w:r>
      <w:r w:rsidR="004A3045" w:rsidRPr="00AD6ADE">
        <w:rPr>
          <w:rFonts w:ascii="Open Sans Light" w:hAnsi="Open Sans Light" w:cs="Open Sans Light"/>
          <w:sz w:val="20"/>
          <w:szCs w:val="20"/>
          <w:lang w:val="en-US"/>
        </w:rPr>
        <w:t>Provider</w:t>
      </w:r>
      <w:r w:rsidR="00D63A48" w:rsidRPr="00AD6ADE">
        <w:rPr>
          <w:rFonts w:ascii="Open Sans Light" w:hAnsi="Open Sans Light" w:cs="Open Sans Light"/>
          <w:sz w:val="20"/>
          <w:szCs w:val="20"/>
          <w:lang w:val="en-US"/>
        </w:rPr>
        <w:t xml:space="preserve"> shall attend site </w:t>
      </w:r>
      <w:r w:rsidR="00D63A48" w:rsidRPr="00AA1367">
        <w:rPr>
          <w:rFonts w:ascii="Open Sans Light" w:hAnsi="Open Sans Light" w:cs="Open Sans Light"/>
          <w:b/>
          <w:sz w:val="20"/>
          <w:szCs w:val="20"/>
          <w:lang w:val="en-US"/>
        </w:rPr>
        <w:t>at its own cost</w:t>
      </w:r>
      <w:r w:rsidR="00D63A48" w:rsidRPr="00AD6ADE">
        <w:rPr>
          <w:rFonts w:ascii="Open Sans Light" w:hAnsi="Open Sans Light" w:cs="Open Sans Light"/>
          <w:sz w:val="20"/>
          <w:szCs w:val="20"/>
          <w:lang w:val="en-US"/>
        </w:rPr>
        <w:t xml:space="preserve"> to carry out </w:t>
      </w:r>
      <w:r>
        <w:rPr>
          <w:rFonts w:ascii="Open Sans Light" w:hAnsi="Open Sans Light" w:cs="Open Sans Light"/>
          <w:sz w:val="20"/>
          <w:szCs w:val="20"/>
          <w:lang w:val="en-US"/>
        </w:rPr>
        <w:t xml:space="preserve">the required </w:t>
      </w:r>
      <w:r w:rsidR="00D63A48" w:rsidRPr="00AD6ADE">
        <w:rPr>
          <w:rFonts w:ascii="Open Sans Light" w:hAnsi="Open Sans Light" w:cs="Open Sans Light"/>
          <w:sz w:val="20"/>
          <w:szCs w:val="20"/>
          <w:lang w:val="en-US"/>
        </w:rPr>
        <w:t>maintenance.</w:t>
      </w:r>
    </w:p>
    <w:p w:rsidR="00AA1367" w:rsidRPr="00AD6ADE" w:rsidRDefault="00AA1367" w:rsidP="00A20B88">
      <w:pPr>
        <w:pStyle w:val="ListParagraph"/>
        <w:numPr>
          <w:ilvl w:val="1"/>
          <w:numId w:val="7"/>
        </w:numPr>
        <w:spacing w:after="0"/>
        <w:ind w:left="1134"/>
        <w:rPr>
          <w:rFonts w:ascii="Open Sans Light" w:hAnsi="Open Sans Light" w:cs="Open Sans Light"/>
          <w:sz w:val="20"/>
          <w:szCs w:val="20"/>
          <w:lang w:val="en-US"/>
        </w:rPr>
      </w:pPr>
      <w:r>
        <w:rPr>
          <w:rFonts w:ascii="Open Sans Light" w:hAnsi="Open Sans Light" w:cs="Open Sans Light"/>
          <w:sz w:val="20"/>
          <w:szCs w:val="20"/>
          <w:lang w:val="en-US"/>
        </w:rPr>
        <w:t xml:space="preserve">The Provider can provide </w:t>
      </w:r>
      <w:r w:rsidRPr="00AA1367">
        <w:rPr>
          <w:rFonts w:ascii="Open Sans Light" w:hAnsi="Open Sans Light" w:cs="Open Sans Light"/>
          <w:b/>
          <w:sz w:val="20"/>
          <w:szCs w:val="20"/>
          <w:lang w:val="en-US"/>
        </w:rPr>
        <w:t>real-time support</w:t>
      </w:r>
      <w:r>
        <w:rPr>
          <w:rFonts w:ascii="Open Sans Light" w:hAnsi="Open Sans Light" w:cs="Open Sans Light"/>
          <w:sz w:val="20"/>
          <w:szCs w:val="20"/>
          <w:lang w:val="en-US"/>
        </w:rPr>
        <w:t xml:space="preserve"> to local employees of the Client</w:t>
      </w:r>
      <w:r w:rsidR="00AD7B9B">
        <w:rPr>
          <w:rFonts w:ascii="Open Sans Light" w:hAnsi="Open Sans Light" w:cs="Open Sans Light"/>
          <w:sz w:val="20"/>
          <w:szCs w:val="20"/>
          <w:lang w:val="en-US"/>
        </w:rPr>
        <w:t>,</w:t>
      </w:r>
      <w:r>
        <w:rPr>
          <w:rFonts w:ascii="Open Sans Light" w:hAnsi="Open Sans Light" w:cs="Open Sans Light"/>
          <w:sz w:val="20"/>
          <w:szCs w:val="20"/>
          <w:lang w:val="en-US"/>
        </w:rPr>
        <w:t xml:space="preserve"> should this be a preferred method to make changes or carry out maintenance to the cameras.</w:t>
      </w:r>
    </w:p>
    <w:p w:rsidR="00D63A48" w:rsidRDefault="00D63A48" w:rsidP="00F24DA3">
      <w:pPr>
        <w:pStyle w:val="Untertitel1"/>
        <w:numPr>
          <w:ilvl w:val="0"/>
          <w:numId w:val="7"/>
        </w:numPr>
        <w:spacing w:after="0"/>
        <w:contextualSpacing w:val="0"/>
        <w:rPr>
          <w:rFonts w:ascii="Open Sans Light" w:hAnsi="Open Sans Light" w:cs="Open Sans Light"/>
          <w:b/>
          <w:sz w:val="22"/>
          <w:szCs w:val="32"/>
          <w:lang w:val="en-US"/>
        </w:rPr>
      </w:pPr>
      <w:r>
        <w:rPr>
          <w:rFonts w:ascii="Open Sans Light" w:hAnsi="Open Sans Light" w:cs="Open Sans Light"/>
          <w:b/>
          <w:sz w:val="22"/>
          <w:szCs w:val="32"/>
          <w:lang w:val="en-US"/>
        </w:rPr>
        <w:t>Deliverables:</w:t>
      </w:r>
    </w:p>
    <w:p w:rsidR="00CE0B84" w:rsidRPr="00CE0B84" w:rsidRDefault="00857D26" w:rsidP="00CE0B84">
      <w:pPr>
        <w:pStyle w:val="Untertitel1"/>
        <w:spacing w:before="0" w:after="0" w:line="276" w:lineRule="auto"/>
        <w:ind w:left="360"/>
        <w:contextualSpacing w:val="0"/>
        <w:rPr>
          <w:rFonts w:ascii="Open Sans Light" w:hAnsi="Open Sans Light" w:cs="Open Sans Light"/>
          <w:b/>
          <w:sz w:val="20"/>
          <w:szCs w:val="32"/>
          <w:lang w:val="en-US"/>
        </w:rPr>
      </w:pPr>
      <w:r w:rsidRPr="00857D26">
        <w:rPr>
          <w:rFonts w:ascii="Open Sans Light" w:hAnsi="Open Sans Light" w:cs="Open Sans Light"/>
          <w:b/>
          <w:sz w:val="20"/>
          <w:szCs w:val="32"/>
          <w:lang w:val="en-US"/>
        </w:rPr>
        <w:t xml:space="preserve">Time lapse </w:t>
      </w:r>
      <w:r w:rsidRPr="00CE0B84">
        <w:rPr>
          <w:rFonts w:ascii="Open Sans Light" w:hAnsi="Open Sans Light" w:cs="Open Sans Light"/>
          <w:sz w:val="20"/>
          <w:szCs w:val="32"/>
          <w:lang w:val="en-US"/>
        </w:rPr>
        <w:t>movie</w:t>
      </w:r>
      <w:r w:rsidR="00CE0B84" w:rsidRPr="00CE0B84">
        <w:rPr>
          <w:rFonts w:ascii="Open Sans Light" w:hAnsi="Open Sans Light" w:cs="Open Sans Light"/>
          <w:sz w:val="20"/>
          <w:szCs w:val="32"/>
          <w:lang w:val="en-US"/>
        </w:rPr>
        <w:t>(s):</w:t>
      </w:r>
    </w:p>
    <w:p w:rsidR="00CE0B84" w:rsidRPr="00CE0B84" w:rsidRDefault="00CE0B84" w:rsidP="00CE0B84">
      <w:pPr>
        <w:pStyle w:val="Untertitel1"/>
        <w:numPr>
          <w:ilvl w:val="1"/>
          <w:numId w:val="7"/>
        </w:numPr>
        <w:spacing w:before="0" w:after="0" w:line="276" w:lineRule="auto"/>
        <w:ind w:left="1134"/>
        <w:contextualSpacing w:val="0"/>
        <w:rPr>
          <w:rFonts w:ascii="Open Sans Light" w:hAnsi="Open Sans Light" w:cs="Open Sans Light"/>
          <w:b/>
          <w:sz w:val="20"/>
          <w:szCs w:val="32"/>
          <w:lang w:val="en-US"/>
        </w:rPr>
      </w:pPr>
      <w:proofErr w:type="spellStart"/>
      <w:r w:rsidRPr="00CE0B84">
        <w:rPr>
          <w:rFonts w:ascii="Open Sans Light" w:hAnsi="Open Sans Light" w:cs="Open Sans Light"/>
          <w:b/>
          <w:sz w:val="20"/>
          <w:szCs w:val="32"/>
          <w:lang w:val="en-US"/>
        </w:rPr>
        <w:t>Ultra High</w:t>
      </w:r>
      <w:proofErr w:type="spellEnd"/>
      <w:r w:rsidRPr="00CE0B84">
        <w:rPr>
          <w:rFonts w:ascii="Open Sans Light" w:hAnsi="Open Sans Light" w:cs="Open Sans Light"/>
          <w:b/>
          <w:sz w:val="20"/>
          <w:szCs w:val="32"/>
          <w:lang w:val="en-US"/>
        </w:rPr>
        <w:t xml:space="preserve"> Definition</w:t>
      </w:r>
      <w:r>
        <w:rPr>
          <w:rFonts w:ascii="Open Sans Light" w:hAnsi="Open Sans Light" w:cs="Open Sans Light"/>
          <w:sz w:val="20"/>
          <w:szCs w:val="32"/>
          <w:lang w:val="en-US"/>
        </w:rPr>
        <w:t xml:space="preserve"> – or other as specified by the Client.</w:t>
      </w:r>
    </w:p>
    <w:p w:rsidR="00CE0B84" w:rsidRPr="00CE0B84" w:rsidRDefault="00CE0B84" w:rsidP="00CE0B84">
      <w:pPr>
        <w:pStyle w:val="Untertitel1"/>
        <w:numPr>
          <w:ilvl w:val="1"/>
          <w:numId w:val="7"/>
        </w:numPr>
        <w:spacing w:before="0" w:after="0" w:line="276" w:lineRule="auto"/>
        <w:ind w:left="1134"/>
        <w:contextualSpacing w:val="0"/>
        <w:rPr>
          <w:rFonts w:ascii="Open Sans Light" w:hAnsi="Open Sans Light" w:cs="Open Sans Light"/>
          <w:b/>
          <w:sz w:val="20"/>
          <w:szCs w:val="32"/>
          <w:lang w:val="en-US"/>
        </w:rPr>
      </w:pPr>
      <w:r>
        <w:rPr>
          <w:rFonts w:ascii="Open Sans Light" w:hAnsi="Open Sans Light" w:cs="Open Sans Light"/>
          <w:sz w:val="20"/>
          <w:szCs w:val="32"/>
          <w:lang w:val="en-US"/>
        </w:rPr>
        <w:t xml:space="preserve">Carefully </w:t>
      </w:r>
      <w:r w:rsidRPr="00CE0B84">
        <w:rPr>
          <w:rFonts w:ascii="Open Sans Light" w:hAnsi="Open Sans Light" w:cs="Open Sans Light"/>
          <w:b/>
          <w:sz w:val="20"/>
          <w:szCs w:val="32"/>
          <w:lang w:val="en-US"/>
        </w:rPr>
        <w:t>edited, titled</w:t>
      </w:r>
      <w:r>
        <w:rPr>
          <w:rFonts w:ascii="Open Sans Light" w:hAnsi="Open Sans Light" w:cs="Open Sans Light"/>
          <w:sz w:val="20"/>
          <w:szCs w:val="32"/>
          <w:lang w:val="en-US"/>
        </w:rPr>
        <w:t xml:space="preserve">, and given a fitting </w:t>
      </w:r>
      <w:r w:rsidRPr="00CE0B84">
        <w:rPr>
          <w:rFonts w:ascii="Open Sans Light" w:hAnsi="Open Sans Light" w:cs="Open Sans Light"/>
          <w:b/>
          <w:sz w:val="20"/>
          <w:szCs w:val="32"/>
          <w:lang w:val="en-US"/>
        </w:rPr>
        <w:t>audio track</w:t>
      </w:r>
      <w:r>
        <w:rPr>
          <w:rFonts w:ascii="Open Sans Light" w:hAnsi="Open Sans Light" w:cs="Open Sans Light"/>
          <w:sz w:val="20"/>
          <w:szCs w:val="32"/>
          <w:lang w:val="en-US"/>
        </w:rPr>
        <w:t>.</w:t>
      </w:r>
    </w:p>
    <w:p w:rsidR="00CE0B84" w:rsidRDefault="00F16017" w:rsidP="00CE0B84">
      <w:pPr>
        <w:pStyle w:val="Untertitel1"/>
        <w:numPr>
          <w:ilvl w:val="1"/>
          <w:numId w:val="7"/>
        </w:numPr>
        <w:spacing w:before="0" w:after="0" w:line="276" w:lineRule="auto"/>
        <w:ind w:left="1134"/>
        <w:contextualSpacing w:val="0"/>
        <w:rPr>
          <w:rFonts w:ascii="Open Sans Light" w:hAnsi="Open Sans Light" w:cs="Open Sans Light"/>
          <w:b/>
          <w:sz w:val="20"/>
          <w:szCs w:val="32"/>
          <w:lang w:val="en-US"/>
        </w:rPr>
      </w:pPr>
      <w:r>
        <w:rPr>
          <w:rFonts w:ascii="Open Sans Light" w:hAnsi="Open Sans Light" w:cs="Open Sans Light"/>
          <w:sz w:val="20"/>
          <w:szCs w:val="32"/>
          <w:lang w:val="en-US"/>
        </w:rPr>
        <w:t xml:space="preserve">Create </w:t>
      </w:r>
      <w:r w:rsidR="00B36EE1">
        <w:rPr>
          <w:rFonts w:ascii="Open Sans Light" w:hAnsi="Open Sans Light" w:cs="Open Sans Light"/>
          <w:sz w:val="20"/>
          <w:szCs w:val="32"/>
          <w:lang w:val="en-US"/>
        </w:rPr>
        <w:t xml:space="preserve">films of </w:t>
      </w:r>
      <w:r>
        <w:rPr>
          <w:rFonts w:ascii="Open Sans Light" w:hAnsi="Open Sans Light" w:cs="Open Sans Light"/>
          <w:b/>
          <w:sz w:val="20"/>
          <w:szCs w:val="32"/>
          <w:lang w:val="en-US"/>
        </w:rPr>
        <w:t>different</w:t>
      </w:r>
      <w:bookmarkStart w:id="0" w:name="_GoBack"/>
      <w:bookmarkEnd w:id="0"/>
      <w:r w:rsidR="00B36EE1" w:rsidRPr="00B36EE1">
        <w:rPr>
          <w:rFonts w:ascii="Open Sans Light" w:hAnsi="Open Sans Light" w:cs="Open Sans Light"/>
          <w:b/>
          <w:sz w:val="20"/>
          <w:szCs w:val="32"/>
          <w:lang w:val="en-US"/>
        </w:rPr>
        <w:t xml:space="preserve"> l</w:t>
      </w:r>
      <w:r w:rsidR="00CE0B84" w:rsidRPr="00B36EE1">
        <w:rPr>
          <w:rFonts w:ascii="Open Sans Light" w:hAnsi="Open Sans Light" w:cs="Open Sans Light"/>
          <w:b/>
          <w:sz w:val="20"/>
          <w:szCs w:val="32"/>
          <w:lang w:val="en-US"/>
        </w:rPr>
        <w:t>ength</w:t>
      </w:r>
      <w:r w:rsidR="00B36EE1" w:rsidRPr="00B36EE1">
        <w:rPr>
          <w:rFonts w:ascii="Open Sans Light" w:hAnsi="Open Sans Light" w:cs="Open Sans Light"/>
          <w:b/>
          <w:sz w:val="20"/>
          <w:szCs w:val="32"/>
          <w:lang w:val="en-US"/>
        </w:rPr>
        <w:t>s</w:t>
      </w:r>
      <w:r w:rsidR="00B36EE1">
        <w:rPr>
          <w:rFonts w:ascii="Open Sans Light" w:hAnsi="Open Sans Light" w:cs="Open Sans Light"/>
          <w:sz w:val="20"/>
          <w:szCs w:val="32"/>
          <w:lang w:val="en-US"/>
        </w:rPr>
        <w:t>,</w:t>
      </w:r>
      <w:r w:rsidR="00CE0B84">
        <w:rPr>
          <w:rFonts w:ascii="Open Sans Light" w:hAnsi="Open Sans Light" w:cs="Open Sans Light"/>
          <w:sz w:val="20"/>
          <w:szCs w:val="32"/>
          <w:lang w:val="en-US"/>
        </w:rPr>
        <w:t xml:space="preserve"> as specified by the Client.</w:t>
      </w:r>
    </w:p>
    <w:p w:rsidR="00CE0B84" w:rsidRDefault="00CE0B84" w:rsidP="00CE0B84">
      <w:pPr>
        <w:pStyle w:val="Untertitel1"/>
        <w:spacing w:before="0" w:after="0" w:line="276" w:lineRule="auto"/>
        <w:ind w:left="360"/>
        <w:contextualSpacing w:val="0"/>
        <w:rPr>
          <w:rFonts w:ascii="Open Sans Light" w:hAnsi="Open Sans Light" w:cs="Open Sans Light"/>
          <w:b/>
          <w:sz w:val="20"/>
          <w:szCs w:val="32"/>
          <w:lang w:val="en-US"/>
        </w:rPr>
      </w:pPr>
    </w:p>
    <w:p w:rsidR="00CE0B84" w:rsidRPr="00CE0B84" w:rsidRDefault="00CE0B84" w:rsidP="00CE0B84">
      <w:pPr>
        <w:pStyle w:val="Untertitel1"/>
        <w:spacing w:before="0" w:after="0" w:line="276" w:lineRule="auto"/>
        <w:ind w:left="360"/>
        <w:contextualSpacing w:val="0"/>
        <w:rPr>
          <w:rFonts w:ascii="Open Sans Light" w:hAnsi="Open Sans Light" w:cs="Open Sans Light"/>
          <w:b/>
          <w:sz w:val="20"/>
          <w:szCs w:val="32"/>
          <w:lang w:val="en-US"/>
        </w:rPr>
      </w:pPr>
      <w:r w:rsidRPr="00CE0B84">
        <w:rPr>
          <w:rFonts w:ascii="Open Sans Light" w:hAnsi="Open Sans Light" w:cs="Open Sans Light"/>
          <w:sz w:val="20"/>
          <w:szCs w:val="32"/>
          <w:lang w:val="en-US"/>
        </w:rPr>
        <w:t xml:space="preserve">Other </w:t>
      </w:r>
      <w:r>
        <w:rPr>
          <w:rFonts w:ascii="Open Sans Light" w:hAnsi="Open Sans Light" w:cs="Open Sans Light"/>
          <w:b/>
          <w:sz w:val="20"/>
          <w:szCs w:val="32"/>
          <w:lang w:val="en-US"/>
        </w:rPr>
        <w:t xml:space="preserve">custom </w:t>
      </w:r>
      <w:r w:rsidRPr="00CE0B84">
        <w:rPr>
          <w:rFonts w:ascii="Open Sans Light" w:hAnsi="Open Sans Light" w:cs="Open Sans Light"/>
          <w:sz w:val="20"/>
          <w:szCs w:val="32"/>
          <w:lang w:val="en-US"/>
        </w:rPr>
        <w:t>options</w:t>
      </w:r>
      <w:r>
        <w:rPr>
          <w:rFonts w:ascii="Open Sans Light" w:hAnsi="Open Sans Light" w:cs="Open Sans Light"/>
          <w:sz w:val="20"/>
          <w:szCs w:val="32"/>
          <w:lang w:val="en-US"/>
        </w:rPr>
        <w:t xml:space="preserve"> (not exhaustive)</w:t>
      </w:r>
      <w:r w:rsidRPr="00CE0B84">
        <w:rPr>
          <w:rFonts w:ascii="Open Sans Light" w:hAnsi="Open Sans Light" w:cs="Open Sans Light"/>
          <w:sz w:val="20"/>
          <w:szCs w:val="32"/>
          <w:lang w:val="en-US"/>
        </w:rPr>
        <w:t>:</w:t>
      </w:r>
    </w:p>
    <w:p w:rsidR="00857D26" w:rsidRPr="00A30EFB" w:rsidRDefault="00CE0B84" w:rsidP="00CE0B84">
      <w:pPr>
        <w:pStyle w:val="Untertitel1"/>
        <w:numPr>
          <w:ilvl w:val="1"/>
          <w:numId w:val="7"/>
        </w:numPr>
        <w:spacing w:before="0" w:after="0" w:line="276" w:lineRule="auto"/>
        <w:ind w:left="1134"/>
        <w:contextualSpacing w:val="0"/>
        <w:rPr>
          <w:rFonts w:ascii="Open Sans Light" w:hAnsi="Open Sans Light" w:cs="Open Sans Light"/>
          <w:b/>
          <w:sz w:val="20"/>
          <w:szCs w:val="32"/>
          <w:lang w:val="en-US"/>
        </w:rPr>
      </w:pPr>
      <w:r>
        <w:rPr>
          <w:rFonts w:ascii="Open Sans Light" w:hAnsi="Open Sans Light" w:cs="Open Sans Light"/>
          <w:b/>
          <w:sz w:val="20"/>
          <w:szCs w:val="32"/>
          <w:lang w:val="en-US"/>
        </w:rPr>
        <w:t>E</w:t>
      </w:r>
      <w:r w:rsidR="00857D26" w:rsidRPr="00A30EFB">
        <w:rPr>
          <w:rFonts w:ascii="Open Sans Light" w:hAnsi="Open Sans Light" w:cs="Open Sans Light"/>
          <w:b/>
          <w:sz w:val="20"/>
          <w:szCs w:val="32"/>
          <w:lang w:val="en-US"/>
        </w:rPr>
        <w:t>mbed codes</w:t>
      </w:r>
      <w:r w:rsidR="00857D26">
        <w:rPr>
          <w:rFonts w:ascii="Open Sans Light" w:hAnsi="Open Sans Light" w:cs="Open Sans Light"/>
          <w:sz w:val="20"/>
          <w:szCs w:val="32"/>
          <w:lang w:val="en-US"/>
        </w:rPr>
        <w:t xml:space="preserve"> </w:t>
      </w:r>
      <w:r>
        <w:rPr>
          <w:rFonts w:ascii="Open Sans Light" w:hAnsi="Open Sans Light" w:cs="Open Sans Light"/>
          <w:sz w:val="20"/>
          <w:szCs w:val="32"/>
          <w:lang w:val="en-US"/>
        </w:rPr>
        <w:t>to display images or video on</w:t>
      </w:r>
      <w:r w:rsidR="00857D26">
        <w:rPr>
          <w:rFonts w:ascii="Open Sans Light" w:hAnsi="Open Sans Light" w:cs="Open Sans Light"/>
          <w:sz w:val="20"/>
          <w:szCs w:val="32"/>
          <w:lang w:val="en-US"/>
        </w:rPr>
        <w:t xml:space="preserve"> </w:t>
      </w:r>
      <w:r w:rsidR="00A30EFB">
        <w:rPr>
          <w:rFonts w:ascii="Open Sans Light" w:hAnsi="Open Sans Light" w:cs="Open Sans Light"/>
          <w:sz w:val="20"/>
          <w:szCs w:val="32"/>
          <w:lang w:val="en-US"/>
        </w:rPr>
        <w:t>Client websites.</w:t>
      </w:r>
    </w:p>
    <w:p w:rsidR="00A30EFB" w:rsidRPr="00A30EFB" w:rsidRDefault="00A30EFB" w:rsidP="00CE0B84">
      <w:pPr>
        <w:pStyle w:val="Untertitel1"/>
        <w:numPr>
          <w:ilvl w:val="1"/>
          <w:numId w:val="7"/>
        </w:numPr>
        <w:spacing w:before="0" w:after="0" w:line="276" w:lineRule="auto"/>
        <w:ind w:left="1134"/>
        <w:contextualSpacing w:val="0"/>
        <w:rPr>
          <w:rFonts w:ascii="Open Sans Light" w:hAnsi="Open Sans Light" w:cs="Open Sans Light"/>
          <w:sz w:val="20"/>
          <w:szCs w:val="32"/>
          <w:lang w:val="en-US"/>
        </w:rPr>
      </w:pPr>
      <w:r>
        <w:rPr>
          <w:rFonts w:ascii="Open Sans Light" w:hAnsi="Open Sans Light" w:cs="Open Sans Light"/>
          <w:sz w:val="20"/>
          <w:szCs w:val="32"/>
          <w:lang w:val="en-US"/>
        </w:rPr>
        <w:t xml:space="preserve">When </w:t>
      </w:r>
      <w:r w:rsidRPr="00A30EFB">
        <w:rPr>
          <w:rFonts w:ascii="Open Sans Light" w:hAnsi="Open Sans Light" w:cs="Open Sans Light"/>
          <w:b/>
          <w:sz w:val="20"/>
          <w:szCs w:val="32"/>
          <w:lang w:val="en-US"/>
        </w:rPr>
        <w:t>requested</w:t>
      </w:r>
      <w:r>
        <w:rPr>
          <w:rFonts w:ascii="Open Sans Light" w:hAnsi="Open Sans Light" w:cs="Open Sans Light"/>
          <w:sz w:val="20"/>
          <w:szCs w:val="32"/>
          <w:lang w:val="en-US"/>
        </w:rPr>
        <w:t xml:space="preserve">, a copy of </w:t>
      </w:r>
      <w:r w:rsidRPr="00A30EFB">
        <w:rPr>
          <w:rFonts w:ascii="Open Sans Light" w:hAnsi="Open Sans Light" w:cs="Open Sans Light"/>
          <w:b/>
          <w:sz w:val="20"/>
          <w:szCs w:val="32"/>
          <w:lang w:val="en-US"/>
        </w:rPr>
        <w:t>all images</w:t>
      </w:r>
      <w:r>
        <w:rPr>
          <w:rFonts w:ascii="Open Sans Light" w:hAnsi="Open Sans Light" w:cs="Open Sans Light"/>
          <w:sz w:val="20"/>
          <w:szCs w:val="32"/>
          <w:lang w:val="en-US"/>
        </w:rPr>
        <w:t xml:space="preserve"> taken over the project duration.</w:t>
      </w:r>
    </w:p>
    <w:sectPr w:rsidR="00A30EFB" w:rsidRPr="00A30EFB" w:rsidSect="004E1101">
      <w:headerReference w:type="even" r:id="rId9"/>
      <w:headerReference w:type="default" r:id="rId10"/>
      <w:headerReference w:type="first" r:id="rId11"/>
      <w:pgSz w:w="11906" w:h="16838"/>
      <w:pgMar w:top="1814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F5" w:rsidRDefault="00AF62F5" w:rsidP="00B669E7">
      <w:pPr>
        <w:spacing w:after="0" w:line="240" w:lineRule="auto"/>
      </w:pPr>
      <w:r>
        <w:separator/>
      </w:r>
    </w:p>
  </w:endnote>
  <w:endnote w:type="continuationSeparator" w:id="0">
    <w:p w:rsidR="00AF62F5" w:rsidRDefault="00AF62F5" w:rsidP="00B6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F5" w:rsidRDefault="00AF62F5" w:rsidP="00B669E7">
      <w:pPr>
        <w:spacing w:after="0" w:line="240" w:lineRule="auto"/>
      </w:pPr>
      <w:r>
        <w:separator/>
      </w:r>
    </w:p>
  </w:footnote>
  <w:footnote w:type="continuationSeparator" w:id="0">
    <w:p w:rsidR="00AF62F5" w:rsidRDefault="00AF62F5" w:rsidP="00B6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5D" w:rsidRDefault="00F1601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2039" o:spid="_x0000_s2065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MKorigami_Youtub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E7" w:rsidRPr="00EE28FC" w:rsidRDefault="00B14A5A" w:rsidP="00E85835">
    <w:pPr>
      <w:pStyle w:val="Heading1"/>
      <w:spacing w:before="120" w:line="240" w:lineRule="auto"/>
      <w:jc w:val="right"/>
      <w:rPr>
        <w:rFonts w:ascii="Open Sans Light" w:hAnsi="Open Sans Light" w:cs="Open Sans Light"/>
        <w:b w:val="0"/>
        <w:sz w:val="32"/>
        <w:lang w:val="en-GB"/>
      </w:rPr>
    </w:pPr>
    <w:r w:rsidRPr="00EE28FC">
      <w:rPr>
        <w:rFonts w:ascii="Open Sans Light" w:hAnsi="Open Sans Light" w:cs="Open Sans Light"/>
        <w:b w:val="0"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35297823" wp14:editId="12F29FFF">
          <wp:simplePos x="0" y="0"/>
          <wp:positionH relativeFrom="column">
            <wp:posOffset>-12065</wp:posOffset>
          </wp:positionH>
          <wp:positionV relativeFrom="paragraph">
            <wp:posOffset>-9525</wp:posOffset>
          </wp:positionV>
          <wp:extent cx="906145" cy="460375"/>
          <wp:effectExtent l="0" t="0" r="8255" b="0"/>
          <wp:wrapSquare wrapText="bothSides"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TIMELAPSE_inkscape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017">
      <w:rPr>
        <w:rFonts w:ascii="Open Sans Light" w:hAnsi="Open Sans Light" w:cs="Open Sans Light"/>
        <w:b w:val="0"/>
        <w:noProof/>
        <w:sz w:val="32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2040" o:spid="_x0000_s2066" type="#_x0000_t75" style="position:absolute;left:0;text-align:left;margin-left:0;margin-top:0;width:523.2pt;height:523.2pt;z-index:-251655168;mso-position-horizontal:center;mso-position-horizontal-relative:margin;mso-position-vertical:center;mso-position-vertical-relative:margin" o:allowincell="f">
          <v:imagedata r:id="rId2" o:title="MKorigami_Youtube" gain="19661f" blacklevel="22938f"/>
          <w10:wrap anchorx="margin" anchory="margin"/>
        </v:shape>
      </w:pict>
    </w:r>
    <w:r w:rsidR="00B669E7" w:rsidRPr="00EE28FC">
      <w:rPr>
        <w:rFonts w:ascii="Open Sans Light" w:hAnsi="Open Sans Light" w:cs="Open Sans Light"/>
        <w:b w:val="0"/>
        <w:sz w:val="32"/>
        <w:lang w:val="en-GB"/>
      </w:rPr>
      <w:t xml:space="preserve">Information for use in Bid Proposals </w:t>
    </w:r>
    <w:r w:rsidR="004E1101" w:rsidRPr="00EE28FC">
      <w:rPr>
        <w:rFonts w:ascii="Open Sans Light" w:hAnsi="Open Sans Light" w:cs="Open Sans Light"/>
        <w:b w:val="0"/>
        <w:sz w:val="32"/>
        <w:lang w:val="en-GB"/>
      </w:rPr>
      <w:t>and/</w:t>
    </w:r>
    <w:r w:rsidR="00B669E7" w:rsidRPr="00EE28FC">
      <w:rPr>
        <w:rFonts w:ascii="Open Sans Light" w:hAnsi="Open Sans Light" w:cs="Open Sans Light"/>
        <w:b w:val="0"/>
        <w:sz w:val="32"/>
        <w:lang w:val="en-GB"/>
      </w:rPr>
      <w:t>or</w:t>
    </w:r>
    <w:r w:rsidR="00E85835" w:rsidRPr="00EE28FC">
      <w:rPr>
        <w:rFonts w:ascii="Open Sans Light" w:hAnsi="Open Sans Light" w:cs="Open Sans Light"/>
        <w:b w:val="0"/>
        <w:sz w:val="32"/>
        <w:lang w:val="en-GB"/>
      </w:rPr>
      <w:t xml:space="preserve"> </w:t>
    </w:r>
    <w:r w:rsidR="00D2497A" w:rsidRPr="00EE28FC">
      <w:rPr>
        <w:rFonts w:ascii="Open Sans Light" w:hAnsi="Open Sans Light" w:cs="Open Sans Light"/>
        <w:b w:val="0"/>
        <w:sz w:val="32"/>
        <w:lang w:val="en-GB"/>
      </w:rPr>
      <w:t>A&amp;E</w:t>
    </w:r>
    <w:r w:rsidR="00E85835" w:rsidRPr="00EE28FC">
      <w:rPr>
        <w:rFonts w:ascii="Open Sans Light" w:hAnsi="Open Sans Light" w:cs="Open Sans Light"/>
        <w:b w:val="0"/>
        <w:sz w:val="32"/>
        <w:lang w:val="en-GB"/>
      </w:rPr>
      <w:t xml:space="preserve"> </w:t>
    </w:r>
    <w:r w:rsidR="00B669E7" w:rsidRPr="00EE28FC">
      <w:rPr>
        <w:rFonts w:ascii="Open Sans Light" w:hAnsi="Open Sans Light" w:cs="Open Sans Light"/>
        <w:b w:val="0"/>
        <w:sz w:val="32"/>
        <w:lang w:val="en-GB"/>
      </w:rPr>
      <w:t>Specifications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5D" w:rsidRDefault="00F1601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2038" o:spid="_x0000_s2064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MKorigami_Youtub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4D3"/>
    <w:multiLevelType w:val="multilevel"/>
    <w:tmpl w:val="90906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16312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4B2975"/>
    <w:multiLevelType w:val="hybridMultilevel"/>
    <w:tmpl w:val="58A29762"/>
    <w:lvl w:ilvl="0" w:tplc="0B980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03B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E93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27D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29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44C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EC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6B1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C49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870AD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62059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9227A7"/>
    <w:multiLevelType w:val="hybridMultilevel"/>
    <w:tmpl w:val="DF6A6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9560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97B3353"/>
    <w:multiLevelType w:val="multilevel"/>
    <w:tmpl w:val="1E24C0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594406"/>
    <w:multiLevelType w:val="hybridMultilevel"/>
    <w:tmpl w:val="B2969B22"/>
    <w:lvl w:ilvl="0" w:tplc="EBDE3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0EC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62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02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0AD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45A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06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200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07D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AF"/>
    <w:rsid w:val="00120B4C"/>
    <w:rsid w:val="00163493"/>
    <w:rsid w:val="001B4CBC"/>
    <w:rsid w:val="001C00D3"/>
    <w:rsid w:val="0024599C"/>
    <w:rsid w:val="00264D90"/>
    <w:rsid w:val="002A2D47"/>
    <w:rsid w:val="002F0CE8"/>
    <w:rsid w:val="003254D6"/>
    <w:rsid w:val="00345288"/>
    <w:rsid w:val="00386860"/>
    <w:rsid w:val="003B04B4"/>
    <w:rsid w:val="003B25FB"/>
    <w:rsid w:val="003D0E5D"/>
    <w:rsid w:val="003E14B0"/>
    <w:rsid w:val="003F6BFD"/>
    <w:rsid w:val="00426E03"/>
    <w:rsid w:val="0043273A"/>
    <w:rsid w:val="00454D1D"/>
    <w:rsid w:val="00492D84"/>
    <w:rsid w:val="00496FA3"/>
    <w:rsid w:val="004A3045"/>
    <w:rsid w:val="004E03ED"/>
    <w:rsid w:val="004E1101"/>
    <w:rsid w:val="004E7788"/>
    <w:rsid w:val="004F2BDC"/>
    <w:rsid w:val="00551980"/>
    <w:rsid w:val="005E0FF6"/>
    <w:rsid w:val="00606F44"/>
    <w:rsid w:val="0064670C"/>
    <w:rsid w:val="006D4689"/>
    <w:rsid w:val="00704D70"/>
    <w:rsid w:val="007102D2"/>
    <w:rsid w:val="0073066F"/>
    <w:rsid w:val="00771778"/>
    <w:rsid w:val="007B6DD0"/>
    <w:rsid w:val="007F34E1"/>
    <w:rsid w:val="008468D9"/>
    <w:rsid w:val="00857D26"/>
    <w:rsid w:val="008D4810"/>
    <w:rsid w:val="009261F3"/>
    <w:rsid w:val="009268F2"/>
    <w:rsid w:val="0094493C"/>
    <w:rsid w:val="00944B7B"/>
    <w:rsid w:val="00A20B88"/>
    <w:rsid w:val="00A235E9"/>
    <w:rsid w:val="00A30EFB"/>
    <w:rsid w:val="00A8732E"/>
    <w:rsid w:val="00AA1367"/>
    <w:rsid w:val="00AB513F"/>
    <w:rsid w:val="00AD44E4"/>
    <w:rsid w:val="00AD6ADE"/>
    <w:rsid w:val="00AD7B9B"/>
    <w:rsid w:val="00AF62F5"/>
    <w:rsid w:val="00B14A5A"/>
    <w:rsid w:val="00B27F09"/>
    <w:rsid w:val="00B36EE1"/>
    <w:rsid w:val="00B415D6"/>
    <w:rsid w:val="00B669E7"/>
    <w:rsid w:val="00B8406D"/>
    <w:rsid w:val="00CB0FAF"/>
    <w:rsid w:val="00CD3CAF"/>
    <w:rsid w:val="00CE0B84"/>
    <w:rsid w:val="00D2497A"/>
    <w:rsid w:val="00D57D8B"/>
    <w:rsid w:val="00D63A48"/>
    <w:rsid w:val="00DB676D"/>
    <w:rsid w:val="00DB788F"/>
    <w:rsid w:val="00DD6D95"/>
    <w:rsid w:val="00E85366"/>
    <w:rsid w:val="00E85835"/>
    <w:rsid w:val="00EA1FF7"/>
    <w:rsid w:val="00EB6B2C"/>
    <w:rsid w:val="00EC7068"/>
    <w:rsid w:val="00EE28FC"/>
    <w:rsid w:val="00EF366F"/>
    <w:rsid w:val="00F16017"/>
    <w:rsid w:val="00F24DA3"/>
    <w:rsid w:val="00F343F1"/>
    <w:rsid w:val="00F46944"/>
    <w:rsid w:val="00FB6686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6D"/>
  </w:style>
  <w:style w:type="paragraph" w:styleId="Heading1">
    <w:name w:val="heading 1"/>
    <w:basedOn w:val="Normal"/>
    <w:next w:val="Normal"/>
    <w:link w:val="Heading1Char"/>
    <w:uiPriority w:val="9"/>
    <w:qFormat/>
    <w:rsid w:val="00DB676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76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76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76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76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76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76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7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7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7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67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7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B67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7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7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7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7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7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67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7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7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67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676D"/>
    <w:rPr>
      <w:b/>
      <w:bCs/>
    </w:rPr>
  </w:style>
  <w:style w:type="character" w:styleId="Emphasis">
    <w:name w:val="Emphasis"/>
    <w:uiPriority w:val="20"/>
    <w:qFormat/>
    <w:rsid w:val="00DB67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B67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7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7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67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7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76D"/>
    <w:rPr>
      <w:b/>
      <w:bCs/>
      <w:i/>
      <w:iCs/>
    </w:rPr>
  </w:style>
  <w:style w:type="character" w:styleId="SubtleEmphasis">
    <w:name w:val="Subtle Emphasis"/>
    <w:uiPriority w:val="19"/>
    <w:qFormat/>
    <w:rsid w:val="00DB676D"/>
    <w:rPr>
      <w:i/>
      <w:iCs/>
    </w:rPr>
  </w:style>
  <w:style w:type="character" w:styleId="IntenseEmphasis">
    <w:name w:val="Intense Emphasis"/>
    <w:uiPriority w:val="21"/>
    <w:qFormat/>
    <w:rsid w:val="00DB676D"/>
    <w:rPr>
      <w:b/>
      <w:bCs/>
    </w:rPr>
  </w:style>
  <w:style w:type="character" w:styleId="SubtleReference">
    <w:name w:val="Subtle Reference"/>
    <w:uiPriority w:val="31"/>
    <w:qFormat/>
    <w:rsid w:val="00DB676D"/>
    <w:rPr>
      <w:smallCaps/>
    </w:rPr>
  </w:style>
  <w:style w:type="character" w:styleId="IntenseReference">
    <w:name w:val="Intense Reference"/>
    <w:uiPriority w:val="32"/>
    <w:qFormat/>
    <w:rsid w:val="00DB676D"/>
    <w:rPr>
      <w:smallCaps/>
      <w:spacing w:val="5"/>
      <w:u w:val="single"/>
    </w:rPr>
  </w:style>
  <w:style w:type="character" w:styleId="BookTitle">
    <w:name w:val="Book Title"/>
    <w:uiPriority w:val="33"/>
    <w:qFormat/>
    <w:rsid w:val="00DB67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76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B676D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DB676D"/>
  </w:style>
  <w:style w:type="paragraph" w:styleId="Header">
    <w:name w:val="header"/>
    <w:basedOn w:val="Normal"/>
    <w:link w:val="HeaderChar"/>
    <w:uiPriority w:val="99"/>
    <w:unhideWhenUsed/>
    <w:rsid w:val="00B6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E7"/>
  </w:style>
  <w:style w:type="paragraph" w:styleId="Footer">
    <w:name w:val="footer"/>
    <w:basedOn w:val="Normal"/>
    <w:link w:val="FooterChar"/>
    <w:uiPriority w:val="99"/>
    <w:unhideWhenUsed/>
    <w:rsid w:val="00B6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9E7"/>
  </w:style>
  <w:style w:type="paragraph" w:styleId="BalloonText">
    <w:name w:val="Balloon Text"/>
    <w:basedOn w:val="Normal"/>
    <w:link w:val="BalloonTextChar"/>
    <w:uiPriority w:val="99"/>
    <w:semiHidden/>
    <w:unhideWhenUsed/>
    <w:rsid w:val="00B6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E7"/>
    <w:rPr>
      <w:rFonts w:ascii="Tahoma" w:hAnsi="Tahoma" w:cs="Tahoma"/>
      <w:sz w:val="16"/>
      <w:szCs w:val="16"/>
    </w:rPr>
  </w:style>
  <w:style w:type="paragraph" w:customStyle="1" w:styleId="Untertitel1">
    <w:name w:val="Untertitel1"/>
    <w:basedOn w:val="Heading1"/>
    <w:link w:val="SubtitleZchn"/>
    <w:qFormat/>
    <w:rsid w:val="00944B7B"/>
    <w:pPr>
      <w:spacing w:after="240" w:line="360" w:lineRule="auto"/>
    </w:pPr>
    <w:rPr>
      <w:b w:val="0"/>
      <w:lang w:val="en-GB"/>
    </w:rPr>
  </w:style>
  <w:style w:type="character" w:customStyle="1" w:styleId="SubtitleZchn">
    <w:name w:val="Subtitle Zchn"/>
    <w:basedOn w:val="Heading1Char"/>
    <w:link w:val="Untertitel1"/>
    <w:rsid w:val="00944B7B"/>
    <w:rPr>
      <w:rFonts w:asciiTheme="majorHAnsi" w:eastAsiaTheme="majorEastAsia" w:hAnsiTheme="majorHAnsi" w:cstheme="majorBidi"/>
      <w:b w:val="0"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6D"/>
  </w:style>
  <w:style w:type="paragraph" w:styleId="Heading1">
    <w:name w:val="heading 1"/>
    <w:basedOn w:val="Normal"/>
    <w:next w:val="Normal"/>
    <w:link w:val="Heading1Char"/>
    <w:uiPriority w:val="9"/>
    <w:qFormat/>
    <w:rsid w:val="00DB676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76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76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76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76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76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76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7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7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7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67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7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B67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7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7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7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7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7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67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7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7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67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676D"/>
    <w:rPr>
      <w:b/>
      <w:bCs/>
    </w:rPr>
  </w:style>
  <w:style w:type="character" w:styleId="Emphasis">
    <w:name w:val="Emphasis"/>
    <w:uiPriority w:val="20"/>
    <w:qFormat/>
    <w:rsid w:val="00DB67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B67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7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7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67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7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76D"/>
    <w:rPr>
      <w:b/>
      <w:bCs/>
      <w:i/>
      <w:iCs/>
    </w:rPr>
  </w:style>
  <w:style w:type="character" w:styleId="SubtleEmphasis">
    <w:name w:val="Subtle Emphasis"/>
    <w:uiPriority w:val="19"/>
    <w:qFormat/>
    <w:rsid w:val="00DB676D"/>
    <w:rPr>
      <w:i/>
      <w:iCs/>
    </w:rPr>
  </w:style>
  <w:style w:type="character" w:styleId="IntenseEmphasis">
    <w:name w:val="Intense Emphasis"/>
    <w:uiPriority w:val="21"/>
    <w:qFormat/>
    <w:rsid w:val="00DB676D"/>
    <w:rPr>
      <w:b/>
      <w:bCs/>
    </w:rPr>
  </w:style>
  <w:style w:type="character" w:styleId="SubtleReference">
    <w:name w:val="Subtle Reference"/>
    <w:uiPriority w:val="31"/>
    <w:qFormat/>
    <w:rsid w:val="00DB676D"/>
    <w:rPr>
      <w:smallCaps/>
    </w:rPr>
  </w:style>
  <w:style w:type="character" w:styleId="IntenseReference">
    <w:name w:val="Intense Reference"/>
    <w:uiPriority w:val="32"/>
    <w:qFormat/>
    <w:rsid w:val="00DB676D"/>
    <w:rPr>
      <w:smallCaps/>
      <w:spacing w:val="5"/>
      <w:u w:val="single"/>
    </w:rPr>
  </w:style>
  <w:style w:type="character" w:styleId="BookTitle">
    <w:name w:val="Book Title"/>
    <w:uiPriority w:val="33"/>
    <w:qFormat/>
    <w:rsid w:val="00DB67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76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B676D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DB676D"/>
  </w:style>
  <w:style w:type="paragraph" w:styleId="Header">
    <w:name w:val="header"/>
    <w:basedOn w:val="Normal"/>
    <w:link w:val="HeaderChar"/>
    <w:uiPriority w:val="99"/>
    <w:unhideWhenUsed/>
    <w:rsid w:val="00B6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E7"/>
  </w:style>
  <w:style w:type="paragraph" w:styleId="Footer">
    <w:name w:val="footer"/>
    <w:basedOn w:val="Normal"/>
    <w:link w:val="FooterChar"/>
    <w:uiPriority w:val="99"/>
    <w:unhideWhenUsed/>
    <w:rsid w:val="00B6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9E7"/>
  </w:style>
  <w:style w:type="paragraph" w:styleId="BalloonText">
    <w:name w:val="Balloon Text"/>
    <w:basedOn w:val="Normal"/>
    <w:link w:val="BalloonTextChar"/>
    <w:uiPriority w:val="99"/>
    <w:semiHidden/>
    <w:unhideWhenUsed/>
    <w:rsid w:val="00B6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E7"/>
    <w:rPr>
      <w:rFonts w:ascii="Tahoma" w:hAnsi="Tahoma" w:cs="Tahoma"/>
      <w:sz w:val="16"/>
      <w:szCs w:val="16"/>
    </w:rPr>
  </w:style>
  <w:style w:type="paragraph" w:customStyle="1" w:styleId="Untertitel1">
    <w:name w:val="Untertitel1"/>
    <w:basedOn w:val="Heading1"/>
    <w:link w:val="SubtitleZchn"/>
    <w:qFormat/>
    <w:rsid w:val="00944B7B"/>
    <w:pPr>
      <w:spacing w:after="240" w:line="360" w:lineRule="auto"/>
    </w:pPr>
    <w:rPr>
      <w:b w:val="0"/>
      <w:lang w:val="en-GB"/>
    </w:rPr>
  </w:style>
  <w:style w:type="character" w:customStyle="1" w:styleId="SubtitleZchn">
    <w:name w:val="Subtitle Zchn"/>
    <w:basedOn w:val="Heading1Char"/>
    <w:link w:val="Untertitel1"/>
    <w:rsid w:val="00944B7B"/>
    <w:rPr>
      <w:rFonts w:asciiTheme="majorHAnsi" w:eastAsiaTheme="majorEastAsia" w:hAnsiTheme="majorHAnsi" w:cstheme="majorBidi"/>
      <w:b w:val="0"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1431-1904-4DC1-B52B-4ACF047E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18</cp:revision>
  <dcterms:created xsi:type="dcterms:W3CDTF">2019-03-05T08:54:00Z</dcterms:created>
  <dcterms:modified xsi:type="dcterms:W3CDTF">2019-03-07T08:13:00Z</dcterms:modified>
</cp:coreProperties>
</file>